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4A30F886"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p>
    <w:p w14:paraId="7E90C6F0" w14:textId="146BF9C6"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t>
      </w:r>
      <w:proofErr w:type="spellStart"/>
      <w:r>
        <w:rPr>
          <w:rFonts w:ascii="Times New Roman" w:hAnsi="Times New Roman"/>
          <w:sz w:val="24"/>
          <w:szCs w:val="24"/>
        </w:rPr>
        <w:t>WebEx</w:t>
      </w:r>
      <w:proofErr w:type="spellEnd"/>
      <w:r>
        <w:rPr>
          <w:rFonts w:ascii="Times New Roman" w:hAnsi="Times New Roman"/>
          <w:sz w:val="24"/>
          <w:szCs w:val="24"/>
        </w:rPr>
        <w:t xml:space="preserve">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6898EB89" w14:textId="77777777" w:rsidR="001D3905" w:rsidRPr="002479C8" w:rsidRDefault="001D3905" w:rsidP="001D3905">
      <w:pPr>
        <w:rPr>
          <w:rFonts w:ascii="Times New Roman" w:hAnsi="Times New Roman"/>
          <w:b/>
          <w:bCs/>
          <w:sz w:val="24"/>
          <w:szCs w:val="24"/>
        </w:rPr>
      </w:pPr>
      <w:bookmarkStart w:id="0" w:name="_Hlk11049216"/>
      <w:r w:rsidRPr="002479C8">
        <w:rPr>
          <w:rFonts w:ascii="Times New Roman" w:hAnsi="Times New Roman"/>
          <w:b/>
          <w:bCs/>
          <w:sz w:val="24"/>
          <w:szCs w:val="24"/>
        </w:rPr>
        <w:t>Reis Group, Health Insurance</w:t>
      </w:r>
    </w:p>
    <w:p w14:paraId="28C973FD" w14:textId="30ADDD25" w:rsidR="002479C8" w:rsidRDefault="002479C8" w:rsidP="001D3905">
      <w:pPr>
        <w:rPr>
          <w:rFonts w:ascii="Times New Roman" w:hAnsi="Times New Roman"/>
          <w:sz w:val="24"/>
          <w:szCs w:val="24"/>
        </w:rPr>
      </w:pPr>
      <w:r>
        <w:rPr>
          <w:rFonts w:ascii="Times New Roman" w:hAnsi="Times New Roman"/>
          <w:sz w:val="24"/>
          <w:szCs w:val="24"/>
        </w:rPr>
        <w:t>Reis Group did a brief presentation on the MVP Employee Health Insurance Renewal.</w:t>
      </w:r>
    </w:p>
    <w:p w14:paraId="212E0BD3" w14:textId="4999D86A" w:rsidR="002479C8" w:rsidRDefault="002479C8" w:rsidP="001D3905">
      <w:pPr>
        <w:rPr>
          <w:rFonts w:ascii="Times New Roman" w:hAnsi="Times New Roman"/>
          <w:sz w:val="24"/>
          <w:szCs w:val="24"/>
        </w:rPr>
      </w:pPr>
      <w:r>
        <w:rPr>
          <w:rFonts w:ascii="Times New Roman" w:hAnsi="Times New Roman"/>
          <w:sz w:val="24"/>
          <w:szCs w:val="24"/>
        </w:rPr>
        <w:t>The Town has decided to go with a higher deductible, which will lower our premiums.</w:t>
      </w:r>
    </w:p>
    <w:p w14:paraId="6BCD737C" w14:textId="75DA14DD" w:rsidR="002479C8" w:rsidRDefault="002479C8" w:rsidP="001D3905">
      <w:pPr>
        <w:rPr>
          <w:rFonts w:ascii="Times New Roman" w:hAnsi="Times New Roman"/>
          <w:sz w:val="24"/>
          <w:szCs w:val="24"/>
        </w:rPr>
      </w:pPr>
      <w:r>
        <w:rPr>
          <w:rFonts w:ascii="Times New Roman" w:hAnsi="Times New Roman"/>
          <w:sz w:val="24"/>
          <w:szCs w:val="24"/>
        </w:rPr>
        <w:t>This will not affect the employees and their coverage.</w:t>
      </w:r>
    </w:p>
    <w:p w14:paraId="4D90E014" w14:textId="77777777" w:rsidR="001D3905" w:rsidRDefault="001D3905" w:rsidP="001D3905">
      <w:pPr>
        <w:rPr>
          <w:rFonts w:ascii="Times New Roman" w:hAnsi="Times New Roman"/>
          <w:sz w:val="24"/>
          <w:szCs w:val="24"/>
        </w:rPr>
      </w:pPr>
    </w:p>
    <w:p w14:paraId="4698AD70" w14:textId="316EF5F0" w:rsidR="001D3905" w:rsidRPr="004B3E31" w:rsidRDefault="001D3905" w:rsidP="004B3E31">
      <w:pPr>
        <w:rPr>
          <w:rFonts w:ascii="Times New Roman" w:hAnsi="Times New Roman"/>
          <w:b/>
          <w:sz w:val="24"/>
          <w:szCs w:val="24"/>
        </w:rPr>
      </w:pPr>
      <w:r w:rsidRPr="001A7D68">
        <w:rPr>
          <w:rFonts w:ascii="Times New Roman" w:hAnsi="Times New Roman"/>
          <w:b/>
          <w:sz w:val="24"/>
          <w:szCs w:val="24"/>
        </w:rPr>
        <w:t>1.  REPORTS</w:t>
      </w:r>
    </w:p>
    <w:p w14:paraId="6A4273CF"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 xml:space="preserve">Assessor – </w:t>
      </w:r>
      <w:r>
        <w:rPr>
          <w:rFonts w:ascii="Times New Roman" w:hAnsi="Times New Roman"/>
          <w:bCs/>
          <w:sz w:val="24"/>
          <w:szCs w:val="24"/>
        </w:rPr>
        <w:t>Gerardo Feo</w:t>
      </w:r>
    </w:p>
    <w:p w14:paraId="1261A90A"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3EA1814E" w14:textId="77777777" w:rsidR="004B3E31" w:rsidRDefault="004B3E31" w:rsidP="001D3905">
      <w:pPr>
        <w:ind w:left="288"/>
        <w:jc w:val="both"/>
        <w:rPr>
          <w:rFonts w:ascii="Times New Roman" w:hAnsi="Times New Roman"/>
          <w:sz w:val="24"/>
          <w:szCs w:val="24"/>
        </w:rPr>
      </w:pPr>
    </w:p>
    <w:p w14:paraId="479E9A22"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tbl>
      <w:tblPr>
        <w:tblW w:w="9108" w:type="dxa"/>
        <w:tblInd w:w="4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0"/>
        <w:gridCol w:w="4320"/>
        <w:gridCol w:w="1548"/>
      </w:tblGrid>
      <w:tr w:rsidR="001D3905" w:rsidRPr="000C0EC8" w14:paraId="4C787885" w14:textId="77777777" w:rsidTr="00F66B79">
        <w:trPr>
          <w:trHeight w:val="80"/>
        </w:trPr>
        <w:tc>
          <w:tcPr>
            <w:tcW w:w="3240" w:type="dxa"/>
            <w:shd w:val="clear" w:color="auto" w:fill="auto"/>
          </w:tcPr>
          <w:p w14:paraId="2A8BD85B"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51F7D1E8" w14:textId="77777777" w:rsidR="001D3905" w:rsidRPr="000C0EC8" w:rsidRDefault="001D3905" w:rsidP="00F66B79">
            <w:pPr>
              <w:widowControl/>
              <w:rPr>
                <w:rFonts w:ascii="Times New Roman" w:eastAsia="Times New Roman" w:hAnsi="Times New Roman"/>
                <w:sz w:val="24"/>
                <w:szCs w:val="24"/>
              </w:rPr>
            </w:pPr>
          </w:p>
        </w:tc>
        <w:tc>
          <w:tcPr>
            <w:tcW w:w="1548" w:type="dxa"/>
            <w:shd w:val="clear" w:color="auto" w:fill="auto"/>
          </w:tcPr>
          <w:p w14:paraId="2B3C89A0" w14:textId="77777777" w:rsidR="001D3905" w:rsidRPr="000C0EC8" w:rsidRDefault="001D3905" w:rsidP="00F66B79">
            <w:pPr>
              <w:widowControl/>
              <w:rPr>
                <w:rFonts w:ascii="Times New Roman" w:eastAsia="Times New Roman" w:hAnsi="Times New Roman"/>
                <w:sz w:val="24"/>
                <w:szCs w:val="24"/>
              </w:rPr>
            </w:pPr>
          </w:p>
        </w:tc>
      </w:tr>
      <w:tr w:rsidR="001D3905" w:rsidRPr="000C0EC8" w14:paraId="20A84A94" w14:textId="77777777" w:rsidTr="00F66B79">
        <w:tc>
          <w:tcPr>
            <w:tcW w:w="3240" w:type="dxa"/>
            <w:shd w:val="clear" w:color="auto" w:fill="auto"/>
          </w:tcPr>
          <w:p w14:paraId="44B46567" w14:textId="77777777" w:rsidR="001D3905" w:rsidRPr="000C0EC8" w:rsidRDefault="001D3905" w:rsidP="00F66B79">
            <w:pPr>
              <w:widowControl/>
              <w:rPr>
                <w:rFonts w:ascii="Times New Roman" w:eastAsia="Times New Roman" w:hAnsi="Times New Roman"/>
                <w:sz w:val="28"/>
                <w:szCs w:val="28"/>
              </w:rPr>
            </w:pPr>
            <w:r w:rsidRPr="000C0EC8">
              <w:rPr>
                <w:rFonts w:ascii="Times New Roman" w:eastAsia="Times New Roman" w:hAnsi="Times New Roman"/>
                <w:sz w:val="28"/>
                <w:szCs w:val="28"/>
              </w:rPr>
              <w:t>Permits</w:t>
            </w:r>
          </w:p>
        </w:tc>
        <w:tc>
          <w:tcPr>
            <w:tcW w:w="4320" w:type="dxa"/>
            <w:shd w:val="clear" w:color="auto" w:fill="auto"/>
          </w:tcPr>
          <w:p w14:paraId="57A2E726"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Building Permits Issued</w:t>
            </w:r>
            <w:r w:rsidRPr="000C0EC8">
              <w:rPr>
                <w:rFonts w:ascii="Times New Roman" w:eastAsia="Times New Roman" w:hAnsi="Times New Roman"/>
                <w:sz w:val="24"/>
                <w:szCs w:val="24"/>
              </w:rPr>
              <w:tab/>
            </w:r>
          </w:p>
        </w:tc>
        <w:tc>
          <w:tcPr>
            <w:tcW w:w="1548" w:type="dxa"/>
            <w:shd w:val="clear" w:color="auto" w:fill="auto"/>
          </w:tcPr>
          <w:p w14:paraId="1F8A88A1" w14:textId="77777777" w:rsidR="001D3905" w:rsidRPr="000C0EC8" w:rsidRDefault="001D3905" w:rsidP="00F66B79">
            <w:pPr>
              <w:widowControl/>
              <w:tabs>
                <w:tab w:val="left" w:pos="1168"/>
              </w:tabs>
              <w:jc w:val="right"/>
              <w:rPr>
                <w:rFonts w:ascii="Times New Roman" w:eastAsia="Times New Roman" w:hAnsi="Times New Roman"/>
                <w:sz w:val="24"/>
                <w:szCs w:val="24"/>
              </w:rPr>
            </w:pPr>
            <w:r w:rsidRPr="000C0EC8">
              <w:rPr>
                <w:rFonts w:ascii="Times New Roman" w:eastAsia="Times New Roman" w:hAnsi="Times New Roman"/>
                <w:sz w:val="24"/>
                <w:szCs w:val="24"/>
              </w:rPr>
              <w:t>54</w:t>
            </w:r>
          </w:p>
        </w:tc>
      </w:tr>
      <w:tr w:rsidR="001D3905" w:rsidRPr="000C0EC8" w14:paraId="28B1B14E" w14:textId="77777777" w:rsidTr="00F66B79">
        <w:tc>
          <w:tcPr>
            <w:tcW w:w="3240" w:type="dxa"/>
            <w:shd w:val="clear" w:color="auto" w:fill="auto"/>
          </w:tcPr>
          <w:p w14:paraId="7341CB2E"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3E1CA57D"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Total CO &amp; CC Issued</w:t>
            </w:r>
          </w:p>
        </w:tc>
        <w:tc>
          <w:tcPr>
            <w:tcW w:w="1548" w:type="dxa"/>
            <w:shd w:val="clear" w:color="auto" w:fill="auto"/>
          </w:tcPr>
          <w:p w14:paraId="6C0576F6"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36</w:t>
            </w:r>
          </w:p>
        </w:tc>
      </w:tr>
      <w:tr w:rsidR="001D3905" w:rsidRPr="000C0EC8" w14:paraId="41AB8DBF" w14:textId="77777777" w:rsidTr="00F66B79">
        <w:tc>
          <w:tcPr>
            <w:tcW w:w="3240" w:type="dxa"/>
            <w:shd w:val="clear" w:color="auto" w:fill="auto"/>
          </w:tcPr>
          <w:p w14:paraId="43EBD394"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4920B13A"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SFD Permits/ -CO’s Issued</w:t>
            </w:r>
          </w:p>
        </w:tc>
        <w:tc>
          <w:tcPr>
            <w:tcW w:w="1548" w:type="dxa"/>
            <w:shd w:val="clear" w:color="auto" w:fill="auto"/>
          </w:tcPr>
          <w:p w14:paraId="063BDD75"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4/2</w:t>
            </w:r>
          </w:p>
        </w:tc>
      </w:tr>
      <w:tr w:rsidR="001D3905" w:rsidRPr="000C0EC8" w14:paraId="6C450A87" w14:textId="77777777" w:rsidTr="00F66B79">
        <w:tc>
          <w:tcPr>
            <w:tcW w:w="3240" w:type="dxa"/>
            <w:shd w:val="clear" w:color="auto" w:fill="auto"/>
          </w:tcPr>
          <w:p w14:paraId="6D69B3B9"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0B20AA29"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 xml:space="preserve">Permits in Water/Sewer District </w:t>
            </w:r>
            <w:r w:rsidRPr="000C0EC8">
              <w:rPr>
                <w:rFonts w:ascii="Times New Roman" w:eastAsia="Times New Roman" w:hAnsi="Times New Roman"/>
                <w:sz w:val="24"/>
                <w:szCs w:val="24"/>
                <w:vertAlign w:val="subscript"/>
              </w:rPr>
              <w:t>(new)</w:t>
            </w:r>
          </w:p>
        </w:tc>
        <w:tc>
          <w:tcPr>
            <w:tcW w:w="1548" w:type="dxa"/>
            <w:shd w:val="clear" w:color="auto" w:fill="auto"/>
          </w:tcPr>
          <w:p w14:paraId="7F2C945F"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4</w:t>
            </w:r>
          </w:p>
        </w:tc>
      </w:tr>
      <w:tr w:rsidR="001D3905" w:rsidRPr="000C0EC8" w14:paraId="3B80C4BC" w14:textId="77777777" w:rsidTr="00F66B79">
        <w:tc>
          <w:tcPr>
            <w:tcW w:w="3240" w:type="dxa"/>
            <w:shd w:val="clear" w:color="auto" w:fill="auto"/>
          </w:tcPr>
          <w:p w14:paraId="2FB1CD5D"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5320270D"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 xml:space="preserve">Burning Permits </w:t>
            </w:r>
          </w:p>
        </w:tc>
        <w:tc>
          <w:tcPr>
            <w:tcW w:w="1548" w:type="dxa"/>
            <w:shd w:val="clear" w:color="auto" w:fill="auto"/>
          </w:tcPr>
          <w:p w14:paraId="1386F564"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w:t>
            </w:r>
          </w:p>
        </w:tc>
      </w:tr>
      <w:tr w:rsidR="001D3905" w:rsidRPr="000C0EC8" w14:paraId="2F675108" w14:textId="77777777" w:rsidTr="00F66B79">
        <w:tc>
          <w:tcPr>
            <w:tcW w:w="3240" w:type="dxa"/>
            <w:shd w:val="clear" w:color="auto" w:fill="auto"/>
          </w:tcPr>
          <w:p w14:paraId="56083E1B" w14:textId="77777777" w:rsidR="001D3905" w:rsidRPr="000C0EC8" w:rsidRDefault="001D3905" w:rsidP="00F66B79">
            <w:pPr>
              <w:widowControl/>
              <w:rPr>
                <w:rFonts w:ascii="Times New Roman" w:eastAsia="Times New Roman" w:hAnsi="Times New Roman"/>
                <w:sz w:val="28"/>
                <w:szCs w:val="28"/>
              </w:rPr>
            </w:pPr>
            <w:r w:rsidRPr="000C0EC8">
              <w:rPr>
                <w:rFonts w:ascii="Times New Roman" w:eastAsia="Times New Roman" w:hAnsi="Times New Roman"/>
                <w:sz w:val="28"/>
                <w:szCs w:val="28"/>
              </w:rPr>
              <w:t>Total Inspections</w:t>
            </w:r>
          </w:p>
        </w:tc>
        <w:tc>
          <w:tcPr>
            <w:tcW w:w="4320" w:type="dxa"/>
            <w:shd w:val="clear" w:color="auto" w:fill="auto"/>
          </w:tcPr>
          <w:p w14:paraId="15437B89"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0"/>
                <w:szCs w:val="20"/>
              </w:rPr>
              <w:t>(Includes Field, Final, Fire, Stormwater)</w:t>
            </w:r>
          </w:p>
        </w:tc>
        <w:tc>
          <w:tcPr>
            <w:tcW w:w="1548" w:type="dxa"/>
            <w:shd w:val="clear" w:color="auto" w:fill="auto"/>
          </w:tcPr>
          <w:p w14:paraId="58E6F58F" w14:textId="77777777" w:rsidR="001D3905" w:rsidRPr="000C0EC8" w:rsidRDefault="001D3905" w:rsidP="002479C8">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119</w:t>
            </w:r>
          </w:p>
        </w:tc>
      </w:tr>
      <w:tr w:rsidR="001D3905" w:rsidRPr="000C0EC8" w14:paraId="294C8C5A" w14:textId="77777777" w:rsidTr="00F66B79">
        <w:tc>
          <w:tcPr>
            <w:tcW w:w="3240" w:type="dxa"/>
            <w:shd w:val="clear" w:color="auto" w:fill="auto"/>
          </w:tcPr>
          <w:p w14:paraId="299C70D5" w14:textId="77777777" w:rsidR="001D3905" w:rsidRPr="000C0EC8" w:rsidRDefault="001D3905" w:rsidP="00F66B79">
            <w:pPr>
              <w:widowControl/>
              <w:rPr>
                <w:rFonts w:ascii="Times New Roman" w:eastAsia="Times New Roman" w:hAnsi="Times New Roman"/>
                <w:sz w:val="28"/>
                <w:szCs w:val="28"/>
              </w:rPr>
            </w:pPr>
            <w:r w:rsidRPr="000C0EC8">
              <w:rPr>
                <w:rFonts w:ascii="Times New Roman" w:eastAsia="Times New Roman" w:hAnsi="Times New Roman"/>
                <w:sz w:val="28"/>
                <w:szCs w:val="28"/>
              </w:rPr>
              <w:t>Complaints</w:t>
            </w:r>
          </w:p>
        </w:tc>
        <w:tc>
          <w:tcPr>
            <w:tcW w:w="4320" w:type="dxa"/>
            <w:shd w:val="clear" w:color="auto" w:fill="auto"/>
          </w:tcPr>
          <w:p w14:paraId="71A15572"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 xml:space="preserve">Total Complaints </w:t>
            </w:r>
          </w:p>
        </w:tc>
        <w:tc>
          <w:tcPr>
            <w:tcW w:w="1548" w:type="dxa"/>
            <w:shd w:val="clear" w:color="auto" w:fill="auto"/>
          </w:tcPr>
          <w:p w14:paraId="5557EDD9"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24</w:t>
            </w:r>
          </w:p>
        </w:tc>
      </w:tr>
      <w:tr w:rsidR="001D3905" w:rsidRPr="000C0EC8" w14:paraId="2CD347D6" w14:textId="77777777" w:rsidTr="00F66B79">
        <w:tc>
          <w:tcPr>
            <w:tcW w:w="3240" w:type="dxa"/>
            <w:shd w:val="clear" w:color="auto" w:fill="auto"/>
          </w:tcPr>
          <w:p w14:paraId="78B12F76"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4076A8BE"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Complaints Resolved</w:t>
            </w:r>
          </w:p>
        </w:tc>
        <w:tc>
          <w:tcPr>
            <w:tcW w:w="1548" w:type="dxa"/>
            <w:shd w:val="clear" w:color="auto" w:fill="auto"/>
          </w:tcPr>
          <w:p w14:paraId="23346A00"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1</w:t>
            </w:r>
          </w:p>
        </w:tc>
      </w:tr>
      <w:tr w:rsidR="001D3905" w:rsidRPr="000C0EC8" w14:paraId="67752AB4" w14:textId="77777777" w:rsidTr="00F66B79">
        <w:tc>
          <w:tcPr>
            <w:tcW w:w="3240" w:type="dxa"/>
            <w:shd w:val="clear" w:color="auto" w:fill="auto"/>
          </w:tcPr>
          <w:p w14:paraId="40779B4F"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478DF2E0"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Order to Remedy issued/Resolved</w:t>
            </w:r>
          </w:p>
        </w:tc>
        <w:tc>
          <w:tcPr>
            <w:tcW w:w="1548" w:type="dxa"/>
            <w:shd w:val="clear" w:color="auto" w:fill="auto"/>
          </w:tcPr>
          <w:p w14:paraId="2BAB58AA"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1/0</w:t>
            </w:r>
          </w:p>
        </w:tc>
      </w:tr>
      <w:tr w:rsidR="001D3905" w:rsidRPr="000C0EC8" w14:paraId="025042B3" w14:textId="77777777" w:rsidTr="00F66B79">
        <w:tc>
          <w:tcPr>
            <w:tcW w:w="3240" w:type="dxa"/>
            <w:shd w:val="clear" w:color="auto" w:fill="auto"/>
          </w:tcPr>
          <w:p w14:paraId="14F41708"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73244700"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Stop Work Orders issued/Resolved</w:t>
            </w:r>
          </w:p>
        </w:tc>
        <w:tc>
          <w:tcPr>
            <w:tcW w:w="1548" w:type="dxa"/>
            <w:shd w:val="clear" w:color="auto" w:fill="auto"/>
          </w:tcPr>
          <w:p w14:paraId="51C4B493"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0/0</w:t>
            </w:r>
          </w:p>
        </w:tc>
      </w:tr>
      <w:tr w:rsidR="001D3905" w:rsidRPr="000C0EC8" w14:paraId="088EA612" w14:textId="77777777" w:rsidTr="00F66B79">
        <w:tc>
          <w:tcPr>
            <w:tcW w:w="3240" w:type="dxa"/>
            <w:shd w:val="clear" w:color="auto" w:fill="auto"/>
          </w:tcPr>
          <w:p w14:paraId="5C1B7197"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23E1A046"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Appearance Tickets/Resolved</w:t>
            </w:r>
          </w:p>
        </w:tc>
        <w:tc>
          <w:tcPr>
            <w:tcW w:w="1548" w:type="dxa"/>
            <w:shd w:val="clear" w:color="auto" w:fill="auto"/>
          </w:tcPr>
          <w:p w14:paraId="21CE75EC"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0/1</w:t>
            </w:r>
          </w:p>
        </w:tc>
      </w:tr>
      <w:tr w:rsidR="001D3905" w:rsidRPr="000C0EC8" w14:paraId="47CC5791" w14:textId="77777777" w:rsidTr="00F66B79">
        <w:tc>
          <w:tcPr>
            <w:tcW w:w="3240" w:type="dxa"/>
            <w:shd w:val="clear" w:color="auto" w:fill="auto"/>
          </w:tcPr>
          <w:p w14:paraId="6385B104" w14:textId="77777777" w:rsidR="001D3905" w:rsidRPr="000C0EC8" w:rsidRDefault="001D3905" w:rsidP="00F66B79">
            <w:pPr>
              <w:widowControl/>
              <w:rPr>
                <w:rFonts w:ascii="Times New Roman" w:eastAsia="Times New Roman" w:hAnsi="Times New Roman"/>
                <w:sz w:val="24"/>
                <w:szCs w:val="24"/>
              </w:rPr>
            </w:pPr>
          </w:p>
        </w:tc>
        <w:tc>
          <w:tcPr>
            <w:tcW w:w="4320" w:type="dxa"/>
            <w:shd w:val="clear" w:color="auto" w:fill="auto"/>
          </w:tcPr>
          <w:p w14:paraId="1AE4D44D"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Unsafe Structures</w:t>
            </w:r>
          </w:p>
        </w:tc>
        <w:tc>
          <w:tcPr>
            <w:tcW w:w="1548" w:type="dxa"/>
            <w:shd w:val="clear" w:color="auto" w:fill="auto"/>
          </w:tcPr>
          <w:p w14:paraId="57B14C63"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w:t>
            </w:r>
          </w:p>
        </w:tc>
      </w:tr>
      <w:tr w:rsidR="001D3905" w:rsidRPr="000C0EC8" w14:paraId="320228D0" w14:textId="77777777" w:rsidTr="00F66B79">
        <w:tc>
          <w:tcPr>
            <w:tcW w:w="3240" w:type="dxa"/>
            <w:shd w:val="clear" w:color="auto" w:fill="auto"/>
          </w:tcPr>
          <w:p w14:paraId="05483B35" w14:textId="77777777" w:rsidR="001D3905" w:rsidRPr="000C0EC8" w:rsidRDefault="001D3905" w:rsidP="00F66B79">
            <w:pPr>
              <w:widowControl/>
              <w:rPr>
                <w:rFonts w:ascii="Times New Roman" w:eastAsia="Times New Roman" w:hAnsi="Times New Roman"/>
                <w:sz w:val="28"/>
                <w:szCs w:val="28"/>
              </w:rPr>
            </w:pPr>
            <w:r w:rsidRPr="000C0EC8">
              <w:rPr>
                <w:rFonts w:ascii="Times New Roman" w:eastAsia="Times New Roman" w:hAnsi="Times New Roman"/>
                <w:sz w:val="28"/>
                <w:szCs w:val="28"/>
              </w:rPr>
              <w:t xml:space="preserve">Stormwater         </w:t>
            </w:r>
          </w:p>
        </w:tc>
        <w:tc>
          <w:tcPr>
            <w:tcW w:w="4320" w:type="dxa"/>
            <w:shd w:val="clear" w:color="auto" w:fill="auto"/>
          </w:tcPr>
          <w:p w14:paraId="3F141873"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Complaints/Resolved</w:t>
            </w:r>
          </w:p>
        </w:tc>
        <w:tc>
          <w:tcPr>
            <w:tcW w:w="1548" w:type="dxa"/>
            <w:shd w:val="clear" w:color="auto" w:fill="auto"/>
          </w:tcPr>
          <w:p w14:paraId="00FAD676"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0/0</w:t>
            </w:r>
          </w:p>
        </w:tc>
      </w:tr>
      <w:tr w:rsidR="001D3905" w:rsidRPr="000C0EC8" w14:paraId="524BAD74" w14:textId="77777777" w:rsidTr="00F66B79">
        <w:tc>
          <w:tcPr>
            <w:tcW w:w="3240" w:type="dxa"/>
            <w:shd w:val="clear" w:color="auto" w:fill="auto"/>
          </w:tcPr>
          <w:p w14:paraId="17E47308"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C.O.  &amp; Violation Searches</w:t>
            </w:r>
          </w:p>
        </w:tc>
        <w:tc>
          <w:tcPr>
            <w:tcW w:w="4320" w:type="dxa"/>
            <w:shd w:val="clear" w:color="auto" w:fill="auto"/>
            <w:vAlign w:val="bottom"/>
          </w:tcPr>
          <w:p w14:paraId="321DB31D" w14:textId="77777777" w:rsidR="001D3905" w:rsidRPr="000C0EC8" w:rsidRDefault="001D3905" w:rsidP="00F66B79">
            <w:pPr>
              <w:widowControl/>
              <w:rPr>
                <w:rFonts w:ascii="Times New Roman" w:eastAsia="Times New Roman" w:hAnsi="Times New Roman"/>
                <w:sz w:val="24"/>
                <w:szCs w:val="24"/>
              </w:rPr>
            </w:pPr>
            <w:r w:rsidRPr="000C0EC8">
              <w:rPr>
                <w:rFonts w:ascii="Times New Roman" w:eastAsia="Times New Roman" w:hAnsi="Times New Roman"/>
                <w:sz w:val="24"/>
                <w:szCs w:val="24"/>
              </w:rPr>
              <w:t>Received/Completed</w:t>
            </w:r>
          </w:p>
        </w:tc>
        <w:tc>
          <w:tcPr>
            <w:tcW w:w="1548" w:type="dxa"/>
            <w:shd w:val="clear" w:color="auto" w:fill="auto"/>
          </w:tcPr>
          <w:p w14:paraId="386D4061"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19/18  </w:t>
            </w:r>
          </w:p>
        </w:tc>
      </w:tr>
    </w:tbl>
    <w:p w14:paraId="3C4A25FD" w14:textId="77777777" w:rsidR="001D3905" w:rsidRDefault="001D3905" w:rsidP="001D3905">
      <w:pPr>
        <w:ind w:left="288"/>
        <w:jc w:val="both"/>
        <w:rPr>
          <w:rFonts w:ascii="Times New Roman" w:hAnsi="Times New Roman"/>
          <w:sz w:val="24"/>
          <w:szCs w:val="24"/>
        </w:rPr>
      </w:pPr>
    </w:p>
    <w:tbl>
      <w:tblPr>
        <w:tblW w:w="880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2"/>
        <w:gridCol w:w="1620"/>
      </w:tblGrid>
      <w:tr w:rsidR="001D3905" w:rsidRPr="000C0EC8" w14:paraId="5F8FDA87" w14:textId="77777777" w:rsidTr="00F66B79">
        <w:tc>
          <w:tcPr>
            <w:tcW w:w="7182" w:type="dxa"/>
            <w:shd w:val="clear" w:color="auto" w:fill="auto"/>
          </w:tcPr>
          <w:p w14:paraId="03A03581" w14:textId="781564EB" w:rsidR="001D3905" w:rsidRPr="000C0EC8" w:rsidRDefault="00FB432B" w:rsidP="00F66B79">
            <w:pPr>
              <w:widowControl/>
              <w:jc w:val="right"/>
              <w:rPr>
                <w:rFonts w:ascii="Times New Roman" w:eastAsia="Times New Roman" w:hAnsi="Times New Roman"/>
                <w:sz w:val="24"/>
                <w:szCs w:val="24"/>
              </w:rPr>
            </w:pPr>
            <w:r w:rsidRPr="000C0EC8">
              <w:rPr>
                <w:rFonts w:ascii="Times New Roman" w:eastAsia="Times New Roman" w:hAnsi="Times New Roman"/>
                <w:b/>
                <w:bCs/>
                <w:sz w:val="28"/>
                <w:szCs w:val="28"/>
                <w:u w:val="single"/>
              </w:rPr>
              <w:t>Building Dept.</w:t>
            </w:r>
            <w:r w:rsidR="001D3905" w:rsidRPr="000C0EC8">
              <w:rPr>
                <w:rFonts w:ascii="Times New Roman" w:eastAsia="Times New Roman" w:hAnsi="Times New Roman"/>
                <w:b/>
                <w:bCs/>
                <w:sz w:val="28"/>
                <w:szCs w:val="28"/>
                <w:u w:val="single"/>
              </w:rPr>
              <w:t xml:space="preserve"> </w:t>
            </w:r>
          </w:p>
        </w:tc>
        <w:tc>
          <w:tcPr>
            <w:tcW w:w="1620" w:type="dxa"/>
            <w:shd w:val="clear" w:color="auto" w:fill="auto"/>
          </w:tcPr>
          <w:p w14:paraId="34313A21" w14:textId="77777777" w:rsidR="001D3905" w:rsidRPr="000C0EC8" w:rsidRDefault="001D3905" w:rsidP="00F66B79">
            <w:pPr>
              <w:widowControl/>
              <w:jc w:val="right"/>
              <w:rPr>
                <w:rFonts w:ascii="Times New Roman" w:eastAsia="Times New Roman" w:hAnsi="Times New Roman"/>
                <w:b/>
                <w:sz w:val="24"/>
                <w:szCs w:val="24"/>
              </w:rPr>
            </w:pPr>
          </w:p>
        </w:tc>
      </w:tr>
      <w:tr w:rsidR="001D3905" w:rsidRPr="000C0EC8" w14:paraId="4DE867D2" w14:textId="77777777" w:rsidTr="00F66B79">
        <w:tc>
          <w:tcPr>
            <w:tcW w:w="7182" w:type="dxa"/>
            <w:shd w:val="clear" w:color="auto" w:fill="auto"/>
          </w:tcPr>
          <w:p w14:paraId="2CBF6561" w14:textId="77777777" w:rsidR="001D3905" w:rsidRPr="000C0EC8" w:rsidRDefault="001D3905" w:rsidP="00F66B79">
            <w:pPr>
              <w:widowControl/>
              <w:ind w:left="-108"/>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       Building Permit Fees (A2115)</w:t>
            </w:r>
          </w:p>
        </w:tc>
        <w:tc>
          <w:tcPr>
            <w:tcW w:w="1620" w:type="dxa"/>
            <w:shd w:val="clear" w:color="auto" w:fill="auto"/>
          </w:tcPr>
          <w:p w14:paraId="45A10923"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$15,401.30</w:t>
            </w:r>
          </w:p>
        </w:tc>
      </w:tr>
      <w:tr w:rsidR="001D3905" w:rsidRPr="000C0EC8" w14:paraId="6CAEEB26" w14:textId="77777777" w:rsidTr="00F66B79">
        <w:tc>
          <w:tcPr>
            <w:tcW w:w="7182" w:type="dxa"/>
            <w:shd w:val="clear" w:color="auto" w:fill="auto"/>
          </w:tcPr>
          <w:p w14:paraId="67E3B08A"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     Burn Permits (A2121)            </w:t>
            </w:r>
          </w:p>
        </w:tc>
        <w:tc>
          <w:tcPr>
            <w:tcW w:w="1620" w:type="dxa"/>
            <w:shd w:val="clear" w:color="auto" w:fill="auto"/>
          </w:tcPr>
          <w:p w14:paraId="24F88264"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$0.00</w:t>
            </w:r>
          </w:p>
        </w:tc>
      </w:tr>
      <w:tr w:rsidR="001D3905" w:rsidRPr="000C0EC8" w14:paraId="34686046" w14:textId="77777777" w:rsidTr="00F66B79">
        <w:tc>
          <w:tcPr>
            <w:tcW w:w="7182" w:type="dxa"/>
            <w:shd w:val="clear" w:color="auto" w:fill="auto"/>
          </w:tcPr>
          <w:p w14:paraId="0D80132F"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Public Assembly / Multiple Dwelling Fire Inspections (A2123)</w:t>
            </w:r>
          </w:p>
        </w:tc>
        <w:tc>
          <w:tcPr>
            <w:tcW w:w="1620" w:type="dxa"/>
            <w:shd w:val="clear" w:color="auto" w:fill="auto"/>
          </w:tcPr>
          <w:p w14:paraId="056CA7A7"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$2,210.00</w:t>
            </w:r>
          </w:p>
        </w:tc>
      </w:tr>
      <w:tr w:rsidR="001D3905" w:rsidRPr="000C0EC8" w14:paraId="2E5AC025" w14:textId="77777777" w:rsidTr="00F66B79">
        <w:tc>
          <w:tcPr>
            <w:tcW w:w="7182" w:type="dxa"/>
            <w:shd w:val="clear" w:color="auto" w:fill="auto"/>
          </w:tcPr>
          <w:p w14:paraId="23423686"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     Certificate of Occupancy &amp; Violation Search (A2125)</w:t>
            </w:r>
          </w:p>
        </w:tc>
        <w:tc>
          <w:tcPr>
            <w:tcW w:w="1620" w:type="dxa"/>
            <w:shd w:val="clear" w:color="auto" w:fill="auto"/>
          </w:tcPr>
          <w:p w14:paraId="3E326508"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$2,850.00</w:t>
            </w:r>
          </w:p>
        </w:tc>
      </w:tr>
      <w:tr w:rsidR="001D3905" w:rsidRPr="000C0EC8" w14:paraId="64272ED1" w14:textId="77777777" w:rsidTr="00F66B79">
        <w:tc>
          <w:tcPr>
            <w:tcW w:w="7182" w:type="dxa"/>
            <w:shd w:val="clear" w:color="auto" w:fill="auto"/>
          </w:tcPr>
          <w:p w14:paraId="6A8A15EB"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     Map Copies</w:t>
            </w:r>
          </w:p>
        </w:tc>
        <w:tc>
          <w:tcPr>
            <w:tcW w:w="1620" w:type="dxa"/>
            <w:shd w:val="clear" w:color="auto" w:fill="auto"/>
          </w:tcPr>
          <w:p w14:paraId="4E77C757"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$0.00</w:t>
            </w:r>
          </w:p>
        </w:tc>
      </w:tr>
      <w:tr w:rsidR="001D3905" w:rsidRPr="000C0EC8" w14:paraId="17ADC4D8" w14:textId="77777777" w:rsidTr="00F66B79">
        <w:tc>
          <w:tcPr>
            <w:tcW w:w="7182" w:type="dxa"/>
            <w:shd w:val="clear" w:color="auto" w:fill="auto"/>
          </w:tcPr>
          <w:p w14:paraId="4E3BFC70"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 xml:space="preserve">     Parking Fees</w:t>
            </w:r>
          </w:p>
        </w:tc>
        <w:tc>
          <w:tcPr>
            <w:tcW w:w="1620" w:type="dxa"/>
            <w:shd w:val="clear" w:color="auto" w:fill="auto"/>
          </w:tcPr>
          <w:p w14:paraId="6E503FD5" w14:textId="77777777" w:rsidR="001D3905" w:rsidRPr="000C0EC8" w:rsidRDefault="001D3905" w:rsidP="00F66B79">
            <w:pPr>
              <w:widowControl/>
              <w:jc w:val="right"/>
              <w:rPr>
                <w:rFonts w:ascii="Times New Roman" w:eastAsia="Times New Roman" w:hAnsi="Times New Roman"/>
                <w:sz w:val="24"/>
                <w:szCs w:val="24"/>
              </w:rPr>
            </w:pPr>
            <w:r w:rsidRPr="000C0EC8">
              <w:rPr>
                <w:rFonts w:ascii="Times New Roman" w:eastAsia="Times New Roman" w:hAnsi="Times New Roman"/>
                <w:sz w:val="24"/>
                <w:szCs w:val="24"/>
              </w:rPr>
              <w:t>$0.00</w:t>
            </w:r>
          </w:p>
        </w:tc>
      </w:tr>
      <w:tr w:rsidR="001D3905" w:rsidRPr="000C0EC8" w14:paraId="184B5C0C" w14:textId="77777777" w:rsidTr="00F66B79">
        <w:tc>
          <w:tcPr>
            <w:tcW w:w="7182" w:type="dxa"/>
            <w:shd w:val="clear" w:color="auto" w:fill="auto"/>
          </w:tcPr>
          <w:p w14:paraId="00654CB1" w14:textId="77777777" w:rsidR="001D3905" w:rsidRPr="000C0EC8" w:rsidRDefault="001D3905" w:rsidP="00F66B79">
            <w:pPr>
              <w:widowControl/>
              <w:rPr>
                <w:rFonts w:ascii="Times New Roman" w:eastAsia="Times New Roman" w:hAnsi="Times New Roman"/>
                <w:b/>
                <w:sz w:val="24"/>
                <w:szCs w:val="24"/>
              </w:rPr>
            </w:pPr>
            <w:r w:rsidRPr="000C0EC8">
              <w:rPr>
                <w:rFonts w:ascii="Times New Roman" w:eastAsia="Times New Roman" w:hAnsi="Times New Roman"/>
                <w:b/>
                <w:sz w:val="24"/>
                <w:szCs w:val="24"/>
              </w:rPr>
              <w:t xml:space="preserve">                                                                                         Building</w:t>
            </w:r>
          </w:p>
        </w:tc>
        <w:tc>
          <w:tcPr>
            <w:tcW w:w="1620" w:type="dxa"/>
            <w:shd w:val="clear" w:color="auto" w:fill="auto"/>
          </w:tcPr>
          <w:p w14:paraId="493BDAF2" w14:textId="77777777" w:rsidR="001D3905" w:rsidRPr="000C0EC8" w:rsidRDefault="001D3905" w:rsidP="00F66B79">
            <w:pPr>
              <w:widowControl/>
              <w:jc w:val="right"/>
              <w:rPr>
                <w:rFonts w:ascii="Times New Roman" w:eastAsia="Times New Roman" w:hAnsi="Times New Roman"/>
                <w:b/>
                <w:sz w:val="24"/>
                <w:szCs w:val="24"/>
              </w:rPr>
            </w:pPr>
            <w:r w:rsidRPr="000C0EC8">
              <w:rPr>
                <w:rFonts w:ascii="Times New Roman" w:eastAsia="Times New Roman" w:hAnsi="Times New Roman"/>
                <w:b/>
                <w:sz w:val="24"/>
                <w:szCs w:val="24"/>
              </w:rPr>
              <w:t xml:space="preserve">$20,461.30 </w:t>
            </w:r>
          </w:p>
        </w:tc>
      </w:tr>
      <w:tr w:rsidR="001D3905" w:rsidRPr="000C0EC8" w14:paraId="3FBA5EA2" w14:textId="77777777" w:rsidTr="00F66B79">
        <w:trPr>
          <w:trHeight w:val="323"/>
        </w:trPr>
        <w:tc>
          <w:tcPr>
            <w:tcW w:w="7182" w:type="dxa"/>
            <w:shd w:val="clear" w:color="auto" w:fill="auto"/>
          </w:tcPr>
          <w:p w14:paraId="1E16E9F7" w14:textId="77777777" w:rsidR="001D3905" w:rsidRPr="000C0EC8" w:rsidRDefault="001D3905" w:rsidP="00F66B79">
            <w:pPr>
              <w:widowControl/>
              <w:jc w:val="center"/>
              <w:rPr>
                <w:rFonts w:ascii="Times New Roman" w:eastAsia="Times New Roman" w:hAnsi="Times New Roman"/>
                <w:b/>
                <w:sz w:val="24"/>
                <w:szCs w:val="24"/>
              </w:rPr>
            </w:pPr>
            <w:r w:rsidRPr="000C0EC8">
              <w:rPr>
                <w:rFonts w:ascii="Times New Roman" w:eastAsia="Times New Roman" w:hAnsi="Times New Roman"/>
                <w:b/>
                <w:sz w:val="24"/>
                <w:szCs w:val="24"/>
              </w:rPr>
              <w:t xml:space="preserve">                                                                                   Planning Board  </w:t>
            </w:r>
          </w:p>
        </w:tc>
        <w:tc>
          <w:tcPr>
            <w:tcW w:w="1620" w:type="dxa"/>
            <w:shd w:val="clear" w:color="auto" w:fill="auto"/>
          </w:tcPr>
          <w:p w14:paraId="701A65A5" w14:textId="77777777" w:rsidR="001D3905" w:rsidRPr="000C0EC8" w:rsidRDefault="001D3905" w:rsidP="00F66B79">
            <w:pPr>
              <w:widowControl/>
              <w:jc w:val="right"/>
              <w:rPr>
                <w:rFonts w:ascii="Times New Roman" w:eastAsia="Times New Roman" w:hAnsi="Times New Roman"/>
                <w:b/>
                <w:sz w:val="24"/>
                <w:szCs w:val="24"/>
              </w:rPr>
            </w:pPr>
            <w:r w:rsidRPr="000C0EC8">
              <w:rPr>
                <w:rFonts w:ascii="Times New Roman" w:eastAsia="Times New Roman" w:hAnsi="Times New Roman"/>
                <w:b/>
                <w:sz w:val="24"/>
                <w:szCs w:val="24"/>
              </w:rPr>
              <w:t>$1,000.00</w:t>
            </w:r>
          </w:p>
        </w:tc>
      </w:tr>
      <w:tr w:rsidR="001D3905" w:rsidRPr="000C0EC8" w14:paraId="1D3CE99D" w14:textId="77777777" w:rsidTr="00F66B79">
        <w:trPr>
          <w:trHeight w:val="323"/>
        </w:trPr>
        <w:tc>
          <w:tcPr>
            <w:tcW w:w="7182" w:type="dxa"/>
            <w:shd w:val="clear" w:color="auto" w:fill="auto"/>
          </w:tcPr>
          <w:p w14:paraId="6BCD31B5" w14:textId="77777777" w:rsidR="001D3905" w:rsidRPr="000C0EC8" w:rsidRDefault="001D3905" w:rsidP="00F66B79">
            <w:pPr>
              <w:widowControl/>
              <w:ind w:left="360"/>
              <w:jc w:val="center"/>
              <w:rPr>
                <w:rFonts w:ascii="Times New Roman" w:eastAsia="Times New Roman" w:hAnsi="Times New Roman"/>
                <w:b/>
                <w:sz w:val="24"/>
                <w:szCs w:val="24"/>
                <w:u w:val="single"/>
              </w:rPr>
            </w:pPr>
            <w:r w:rsidRPr="000C0EC8">
              <w:rPr>
                <w:rFonts w:ascii="Times New Roman" w:eastAsia="Times New Roman" w:hAnsi="Times New Roman"/>
                <w:b/>
                <w:sz w:val="24"/>
                <w:szCs w:val="24"/>
              </w:rPr>
              <w:t xml:space="preserve">                                                           ZBA</w:t>
            </w:r>
          </w:p>
        </w:tc>
        <w:tc>
          <w:tcPr>
            <w:tcW w:w="1620" w:type="dxa"/>
            <w:shd w:val="clear" w:color="auto" w:fill="auto"/>
          </w:tcPr>
          <w:p w14:paraId="39F8EA2F" w14:textId="77777777" w:rsidR="001D3905" w:rsidRPr="000C0EC8" w:rsidRDefault="001D3905" w:rsidP="00F66B79">
            <w:pPr>
              <w:widowControl/>
              <w:jc w:val="right"/>
              <w:rPr>
                <w:rFonts w:ascii="Times New Roman" w:eastAsia="Times New Roman" w:hAnsi="Times New Roman"/>
                <w:b/>
                <w:sz w:val="24"/>
                <w:szCs w:val="24"/>
              </w:rPr>
            </w:pPr>
            <w:r w:rsidRPr="000C0EC8">
              <w:rPr>
                <w:rFonts w:ascii="Times New Roman" w:eastAsia="Times New Roman" w:hAnsi="Times New Roman"/>
                <w:b/>
                <w:sz w:val="24"/>
                <w:szCs w:val="24"/>
              </w:rPr>
              <w:t>$415.00</w:t>
            </w:r>
          </w:p>
        </w:tc>
      </w:tr>
      <w:tr w:rsidR="001D3905" w:rsidRPr="000C0EC8" w14:paraId="3E5DD578" w14:textId="77777777" w:rsidTr="00F66B79">
        <w:tc>
          <w:tcPr>
            <w:tcW w:w="7182" w:type="dxa"/>
            <w:shd w:val="clear" w:color="auto" w:fill="auto"/>
          </w:tcPr>
          <w:p w14:paraId="44DAEC06" w14:textId="77777777" w:rsidR="001D3905" w:rsidRPr="000C0EC8" w:rsidRDefault="001D3905" w:rsidP="00F66B79">
            <w:pPr>
              <w:widowControl/>
              <w:jc w:val="center"/>
              <w:rPr>
                <w:rFonts w:ascii="Times New Roman" w:eastAsia="Times New Roman" w:hAnsi="Times New Roman"/>
                <w:b/>
                <w:sz w:val="28"/>
                <w:szCs w:val="28"/>
              </w:rPr>
            </w:pPr>
            <w:r w:rsidRPr="000C0EC8">
              <w:rPr>
                <w:rFonts w:ascii="Times New Roman" w:eastAsia="Times New Roman" w:hAnsi="Times New Roman"/>
                <w:b/>
                <w:sz w:val="24"/>
                <w:szCs w:val="24"/>
              </w:rPr>
              <w:t xml:space="preserve">                                                                                    Recreation Fees</w:t>
            </w:r>
          </w:p>
        </w:tc>
        <w:tc>
          <w:tcPr>
            <w:tcW w:w="1620" w:type="dxa"/>
            <w:shd w:val="clear" w:color="auto" w:fill="auto"/>
          </w:tcPr>
          <w:p w14:paraId="1D9D80AB" w14:textId="77777777" w:rsidR="001D3905" w:rsidRPr="000C0EC8" w:rsidRDefault="001D3905" w:rsidP="00F66B79">
            <w:pPr>
              <w:widowControl/>
              <w:jc w:val="right"/>
              <w:rPr>
                <w:rFonts w:ascii="Times New Roman" w:eastAsia="Times New Roman" w:hAnsi="Times New Roman"/>
                <w:b/>
                <w:sz w:val="24"/>
                <w:szCs w:val="24"/>
              </w:rPr>
            </w:pPr>
            <w:r w:rsidRPr="000C0EC8">
              <w:rPr>
                <w:rFonts w:ascii="Times New Roman" w:eastAsia="Times New Roman" w:hAnsi="Times New Roman"/>
                <w:b/>
                <w:sz w:val="24"/>
                <w:szCs w:val="24"/>
              </w:rPr>
              <w:t>$5,000.00</w:t>
            </w:r>
          </w:p>
        </w:tc>
      </w:tr>
      <w:tr w:rsidR="001D3905" w:rsidRPr="000C0EC8" w14:paraId="40E0BAA8" w14:textId="77777777" w:rsidTr="00F66B79">
        <w:tc>
          <w:tcPr>
            <w:tcW w:w="7182" w:type="dxa"/>
            <w:shd w:val="clear" w:color="auto" w:fill="auto"/>
          </w:tcPr>
          <w:p w14:paraId="30D34306" w14:textId="77777777" w:rsidR="001D3905" w:rsidRPr="000C0EC8" w:rsidRDefault="001D3905" w:rsidP="00F66B79">
            <w:pPr>
              <w:widowControl/>
              <w:jc w:val="center"/>
              <w:rPr>
                <w:rFonts w:ascii="Times New Roman" w:eastAsia="Times New Roman" w:hAnsi="Times New Roman"/>
                <w:sz w:val="24"/>
                <w:szCs w:val="24"/>
              </w:rPr>
            </w:pPr>
          </w:p>
        </w:tc>
        <w:tc>
          <w:tcPr>
            <w:tcW w:w="1620" w:type="dxa"/>
            <w:shd w:val="clear" w:color="auto" w:fill="auto"/>
          </w:tcPr>
          <w:p w14:paraId="33BEFC45" w14:textId="77777777" w:rsidR="001D3905" w:rsidRPr="000C0EC8" w:rsidRDefault="001D3905" w:rsidP="00F66B79">
            <w:pPr>
              <w:widowControl/>
              <w:ind w:hanging="108"/>
              <w:jc w:val="right"/>
              <w:rPr>
                <w:rFonts w:ascii="Times New Roman" w:eastAsia="Times New Roman" w:hAnsi="Times New Roman"/>
                <w:sz w:val="24"/>
                <w:szCs w:val="24"/>
              </w:rPr>
            </w:pPr>
          </w:p>
        </w:tc>
      </w:tr>
      <w:tr w:rsidR="001D3905" w:rsidRPr="000C0EC8" w14:paraId="5E6CC60C" w14:textId="77777777" w:rsidTr="00F66B79">
        <w:tc>
          <w:tcPr>
            <w:tcW w:w="7182" w:type="dxa"/>
            <w:shd w:val="clear" w:color="auto" w:fill="auto"/>
          </w:tcPr>
          <w:p w14:paraId="0865A5D6" w14:textId="77777777" w:rsidR="001D3905" w:rsidRPr="000C0EC8" w:rsidRDefault="001D3905" w:rsidP="00F66B79">
            <w:pPr>
              <w:widowControl/>
              <w:jc w:val="center"/>
              <w:rPr>
                <w:rFonts w:ascii="Times New Roman" w:eastAsia="Times New Roman" w:hAnsi="Times New Roman"/>
                <w:b/>
                <w:sz w:val="28"/>
                <w:szCs w:val="28"/>
                <w:u w:val="single"/>
              </w:rPr>
            </w:pPr>
            <w:r w:rsidRPr="000C0EC8">
              <w:rPr>
                <w:rFonts w:ascii="Times New Roman" w:eastAsia="Times New Roman" w:hAnsi="Times New Roman"/>
                <w:b/>
                <w:sz w:val="28"/>
                <w:szCs w:val="28"/>
              </w:rPr>
              <w:t xml:space="preserve">           </w:t>
            </w:r>
            <w:r w:rsidRPr="000C0EC8">
              <w:rPr>
                <w:rFonts w:ascii="Times New Roman" w:eastAsia="Times New Roman" w:hAnsi="Times New Roman"/>
                <w:sz w:val="24"/>
                <w:szCs w:val="24"/>
              </w:rPr>
              <w:t xml:space="preserve">                                                                   </w:t>
            </w:r>
            <w:r w:rsidRPr="000C0EC8">
              <w:rPr>
                <w:rFonts w:ascii="Times New Roman" w:eastAsia="Times New Roman" w:hAnsi="Times New Roman"/>
                <w:b/>
                <w:sz w:val="28"/>
                <w:szCs w:val="28"/>
                <w:u w:val="single"/>
              </w:rPr>
              <w:t>Grand Total</w:t>
            </w:r>
          </w:p>
        </w:tc>
        <w:tc>
          <w:tcPr>
            <w:tcW w:w="1620" w:type="dxa"/>
            <w:shd w:val="clear" w:color="auto" w:fill="auto"/>
          </w:tcPr>
          <w:p w14:paraId="3E97BE50" w14:textId="77777777" w:rsidR="001D3905" w:rsidRPr="000C0EC8" w:rsidRDefault="001D3905" w:rsidP="00F66B79">
            <w:pPr>
              <w:widowControl/>
              <w:ind w:hanging="108"/>
              <w:jc w:val="right"/>
              <w:rPr>
                <w:rFonts w:ascii="Times New Roman" w:eastAsia="Times New Roman" w:hAnsi="Times New Roman"/>
                <w:b/>
                <w:sz w:val="24"/>
                <w:szCs w:val="24"/>
              </w:rPr>
            </w:pPr>
            <w:r w:rsidRPr="000C0EC8">
              <w:rPr>
                <w:rFonts w:ascii="Times New Roman" w:eastAsia="Times New Roman" w:hAnsi="Times New Roman"/>
                <w:b/>
                <w:sz w:val="24"/>
                <w:szCs w:val="24"/>
              </w:rPr>
              <w:t>$26,876.30</w:t>
            </w:r>
          </w:p>
        </w:tc>
      </w:tr>
    </w:tbl>
    <w:p w14:paraId="0DF6A30A" w14:textId="77777777" w:rsidR="001D3905" w:rsidRPr="003D4EB8" w:rsidRDefault="001D3905" w:rsidP="001D3905">
      <w:pPr>
        <w:ind w:left="288"/>
        <w:jc w:val="both"/>
        <w:rPr>
          <w:rFonts w:ascii="Times New Roman" w:hAnsi="Times New Roman"/>
          <w:sz w:val="24"/>
          <w:szCs w:val="24"/>
        </w:rPr>
      </w:pPr>
    </w:p>
    <w:p w14:paraId="49D96098" w14:textId="77777777" w:rsidR="001D3905" w:rsidRDefault="001D3905" w:rsidP="001D3905">
      <w:pPr>
        <w:ind w:left="288"/>
        <w:jc w:val="both"/>
        <w:rPr>
          <w:rFonts w:ascii="Times New Roman" w:hAnsi="Times New Roman"/>
          <w:bCs/>
          <w:sz w:val="24"/>
          <w:szCs w:val="24"/>
        </w:rPr>
      </w:pPr>
      <w:r>
        <w:rPr>
          <w:rFonts w:ascii="Times New Roman" w:hAnsi="Times New Roman"/>
          <w:b/>
          <w:sz w:val="24"/>
          <w:szCs w:val="24"/>
        </w:rPr>
        <w:t xml:space="preserve">Dog Control – </w:t>
      </w:r>
      <w:r w:rsidRPr="00E9199D">
        <w:rPr>
          <w:rFonts w:ascii="Times New Roman" w:hAnsi="Times New Roman"/>
          <w:bCs/>
          <w:sz w:val="24"/>
          <w:szCs w:val="24"/>
        </w:rPr>
        <w:t>Andrew McKee</w:t>
      </w:r>
    </w:p>
    <w:p w14:paraId="66732261" w14:textId="56DAB8E9" w:rsidR="006E0AF8" w:rsidRPr="006E0AF8" w:rsidRDefault="006E0AF8" w:rsidP="001E4DBD">
      <w:pPr>
        <w:ind w:left="630" w:hanging="342"/>
        <w:jc w:val="both"/>
        <w:rPr>
          <w:rFonts w:ascii="Times New Roman" w:hAnsi="Times New Roman"/>
          <w:bCs/>
          <w:sz w:val="24"/>
          <w:szCs w:val="24"/>
        </w:rPr>
      </w:pPr>
      <w:r>
        <w:rPr>
          <w:rFonts w:ascii="Times New Roman" w:hAnsi="Times New Roman"/>
          <w:bCs/>
          <w:sz w:val="24"/>
          <w:szCs w:val="24"/>
        </w:rPr>
        <w:t>1</w:t>
      </w:r>
      <w:r w:rsidRPr="006E0AF8">
        <w:rPr>
          <w:rFonts w:ascii="Times New Roman" w:hAnsi="Times New Roman"/>
          <w:bCs/>
          <w:sz w:val="24"/>
          <w:szCs w:val="24"/>
        </w:rPr>
        <w:t>5 calls this month including calls to service from the New York State</w:t>
      </w:r>
      <w:r>
        <w:rPr>
          <w:rFonts w:ascii="Times New Roman" w:hAnsi="Times New Roman"/>
          <w:bCs/>
          <w:sz w:val="24"/>
          <w:szCs w:val="24"/>
        </w:rPr>
        <w:t xml:space="preserve"> </w:t>
      </w:r>
      <w:r w:rsidRPr="006E0AF8">
        <w:rPr>
          <w:rFonts w:ascii="Times New Roman" w:hAnsi="Times New Roman"/>
          <w:bCs/>
          <w:sz w:val="24"/>
          <w:szCs w:val="24"/>
        </w:rPr>
        <w:t xml:space="preserve">Police and </w:t>
      </w:r>
      <w:r w:rsidR="00FB432B" w:rsidRPr="006E0AF8">
        <w:rPr>
          <w:rFonts w:ascii="Times New Roman" w:hAnsi="Times New Roman"/>
          <w:bCs/>
          <w:sz w:val="24"/>
          <w:szCs w:val="24"/>
        </w:rPr>
        <w:t xml:space="preserve">Ulster </w:t>
      </w:r>
      <w:r w:rsidR="00FB432B">
        <w:rPr>
          <w:rFonts w:ascii="Times New Roman" w:hAnsi="Times New Roman"/>
          <w:bCs/>
          <w:sz w:val="24"/>
          <w:szCs w:val="24"/>
        </w:rPr>
        <w:t>County</w:t>
      </w:r>
      <w:r w:rsidRPr="006E0AF8">
        <w:rPr>
          <w:rFonts w:ascii="Times New Roman" w:hAnsi="Times New Roman"/>
          <w:bCs/>
          <w:sz w:val="24"/>
          <w:szCs w:val="24"/>
        </w:rPr>
        <w:t xml:space="preserve"> Sherriff.</w:t>
      </w:r>
    </w:p>
    <w:p w14:paraId="69FACD69" w14:textId="671D9806"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t>5 active complaints and/or cases which are now closed or resolved</w:t>
      </w:r>
    </w:p>
    <w:p w14:paraId="55A71DBE" w14:textId="6073C247"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t>1 open case or complaint.</w:t>
      </w:r>
    </w:p>
    <w:p w14:paraId="072CF1BF" w14:textId="62BFA0D3"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t>Impounded 0 dogs.</w:t>
      </w:r>
    </w:p>
    <w:p w14:paraId="6242D931" w14:textId="0D1CDABD"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lastRenderedPageBreak/>
        <w:t>0 appearance tickets were issued</w:t>
      </w:r>
      <w:r w:rsidR="00BA6FBE">
        <w:rPr>
          <w:rFonts w:ascii="Times New Roman" w:hAnsi="Times New Roman"/>
          <w:bCs/>
          <w:sz w:val="24"/>
          <w:szCs w:val="24"/>
        </w:rPr>
        <w:t>.</w:t>
      </w:r>
    </w:p>
    <w:p w14:paraId="39931E78" w14:textId="5D291B64"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t>There were no dog bites reported</w:t>
      </w:r>
      <w:r w:rsidR="00BA6FBE">
        <w:rPr>
          <w:rFonts w:ascii="Times New Roman" w:hAnsi="Times New Roman"/>
          <w:bCs/>
          <w:sz w:val="24"/>
          <w:szCs w:val="24"/>
        </w:rPr>
        <w:t>.</w:t>
      </w:r>
    </w:p>
    <w:p w14:paraId="5C04AA1F" w14:textId="77777777" w:rsidR="006E0AF8" w:rsidRPr="006E0AF8" w:rsidRDefault="006E0AF8" w:rsidP="006E0AF8">
      <w:pPr>
        <w:ind w:left="288"/>
        <w:jc w:val="both"/>
        <w:rPr>
          <w:rFonts w:ascii="Times New Roman" w:hAnsi="Times New Roman"/>
          <w:bCs/>
          <w:sz w:val="24"/>
          <w:szCs w:val="24"/>
        </w:rPr>
      </w:pPr>
      <w:r w:rsidRPr="006E0AF8">
        <w:rPr>
          <w:rFonts w:ascii="Times New Roman" w:hAnsi="Times New Roman"/>
          <w:bCs/>
          <w:sz w:val="24"/>
          <w:szCs w:val="24"/>
        </w:rPr>
        <w:t>We have no Dangerous Dog cases under investigation at this time.</w:t>
      </w:r>
    </w:p>
    <w:p w14:paraId="6D6879DD" w14:textId="77777777" w:rsidR="001E4DBD" w:rsidRDefault="001E4DBD" w:rsidP="006E0AF8">
      <w:pPr>
        <w:ind w:left="288"/>
        <w:jc w:val="center"/>
        <w:rPr>
          <w:rFonts w:ascii="Tahoma" w:hAnsi="Tahoma" w:cs="Tahoma"/>
          <w:bCs/>
          <w:sz w:val="24"/>
          <w:szCs w:val="24"/>
        </w:rPr>
      </w:pPr>
    </w:p>
    <w:p w14:paraId="57FEA161" w14:textId="642EAB24" w:rsidR="006E0AF8" w:rsidRPr="006E0AF8" w:rsidRDefault="006E0AF8" w:rsidP="006E0AF8">
      <w:pPr>
        <w:ind w:left="288"/>
        <w:jc w:val="center"/>
        <w:rPr>
          <w:rFonts w:ascii="Tahoma" w:hAnsi="Tahoma" w:cs="Tahoma"/>
          <w:bCs/>
          <w:sz w:val="24"/>
          <w:szCs w:val="24"/>
        </w:rPr>
      </w:pPr>
      <w:r w:rsidRPr="006E0AF8">
        <w:rPr>
          <w:rFonts w:ascii="Tahoma" w:hAnsi="Tahoma" w:cs="Tahoma"/>
          <w:bCs/>
          <w:sz w:val="24"/>
          <w:szCs w:val="24"/>
        </w:rPr>
        <w:t>Please keep you dogs leashed on public property.</w:t>
      </w:r>
    </w:p>
    <w:p w14:paraId="4F3153FC" w14:textId="045A0636" w:rsidR="006E0AF8" w:rsidRPr="006E0AF8" w:rsidRDefault="006E0AF8" w:rsidP="006E0AF8">
      <w:pPr>
        <w:ind w:left="288"/>
        <w:jc w:val="center"/>
        <w:rPr>
          <w:rFonts w:ascii="Tahoma" w:hAnsi="Tahoma" w:cs="Tahoma"/>
          <w:bCs/>
          <w:sz w:val="24"/>
          <w:szCs w:val="24"/>
        </w:rPr>
      </w:pPr>
      <w:r w:rsidRPr="006E0AF8">
        <w:rPr>
          <w:rFonts w:ascii="Tahoma" w:hAnsi="Tahoma" w:cs="Tahoma"/>
          <w:bCs/>
          <w:sz w:val="24"/>
          <w:szCs w:val="24"/>
        </w:rPr>
        <w:t>With an ever-growing number of rescue dogs comes the uncertainty of their demeanor with strange people or pets.</w:t>
      </w:r>
    </w:p>
    <w:p w14:paraId="6F068525" w14:textId="77777777" w:rsidR="006E0AF8" w:rsidRDefault="006E0AF8" w:rsidP="001D3905">
      <w:pPr>
        <w:ind w:left="288"/>
        <w:jc w:val="both"/>
        <w:rPr>
          <w:rFonts w:ascii="Times New Roman" w:hAnsi="Times New Roman"/>
          <w:b/>
          <w:sz w:val="24"/>
          <w:szCs w:val="24"/>
        </w:rPr>
      </w:pPr>
    </w:p>
    <w:p w14:paraId="335B7645"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56D500BE" w14:textId="1762B87C" w:rsidR="001D3905" w:rsidRDefault="001D3905" w:rsidP="001D3905">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w:t>
      </w:r>
      <w:r w:rsidR="007518BD">
        <w:rPr>
          <w:rFonts w:ascii="Times New Roman" w:hAnsi="Times New Roman"/>
          <w:sz w:val="24"/>
          <w:szCs w:val="24"/>
        </w:rPr>
        <w:t>z</w:t>
      </w:r>
    </w:p>
    <w:p w14:paraId="226890C2" w14:textId="77777777" w:rsidR="007518BD" w:rsidRDefault="007518BD" w:rsidP="001D3905">
      <w:pPr>
        <w:ind w:left="288"/>
        <w:jc w:val="both"/>
        <w:rPr>
          <w:rFonts w:ascii="Times New Roman" w:hAnsi="Times New Roman"/>
          <w:sz w:val="24"/>
          <w:szCs w:val="24"/>
        </w:rPr>
      </w:pPr>
    </w:p>
    <w:p w14:paraId="448A6465"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0C3A5BB3"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Queries: </w:t>
      </w:r>
    </w:p>
    <w:p w14:paraId="35DC8FCF" w14:textId="77777777" w:rsidR="001D3905" w:rsidRPr="009101A9" w:rsidRDefault="001D3905" w:rsidP="00EA45D0">
      <w:pPr>
        <w:numPr>
          <w:ilvl w:val="0"/>
          <w:numId w:val="23"/>
        </w:numPr>
        <w:ind w:left="1008" w:hanging="432"/>
        <w:jc w:val="both"/>
        <w:rPr>
          <w:rFonts w:ascii="Times New Roman" w:hAnsi="Times New Roman"/>
          <w:sz w:val="24"/>
          <w:szCs w:val="24"/>
        </w:rPr>
      </w:pPr>
      <w:r w:rsidRPr="009101A9">
        <w:rPr>
          <w:rFonts w:ascii="Times New Roman" w:hAnsi="Times New Roman"/>
          <w:sz w:val="24"/>
          <w:szCs w:val="24"/>
        </w:rPr>
        <w:t xml:space="preserve">   </w:t>
      </w:r>
      <w:bookmarkStart w:id="1" w:name="_Hlk169592971"/>
      <w:proofErr w:type="spellStart"/>
      <w:r w:rsidRPr="009101A9">
        <w:rPr>
          <w:rFonts w:ascii="Times New Roman" w:hAnsi="Times New Roman"/>
          <w:sz w:val="24"/>
          <w:szCs w:val="24"/>
        </w:rPr>
        <w:t>DiMetro</w:t>
      </w:r>
      <w:proofErr w:type="spellEnd"/>
      <w:r w:rsidRPr="009101A9">
        <w:rPr>
          <w:rFonts w:ascii="Times New Roman" w:hAnsi="Times New Roman"/>
          <w:sz w:val="24"/>
          <w:szCs w:val="24"/>
        </w:rPr>
        <w:t xml:space="preserve"> inquired about a photograph of her grandfather, Mathew Busch, when he was on the Town Board.   I found he served from 1962-6, but I cannot find a photo of the Town Board in that time period. </w:t>
      </w:r>
    </w:p>
    <w:bookmarkEnd w:id="1"/>
    <w:p w14:paraId="6985D15D"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Donations: </w:t>
      </w:r>
    </w:p>
    <w:p w14:paraId="4DBDBC78" w14:textId="77777777" w:rsidR="001D3905" w:rsidRPr="009101A9" w:rsidRDefault="001D3905" w:rsidP="00EA45D0">
      <w:pPr>
        <w:numPr>
          <w:ilvl w:val="0"/>
          <w:numId w:val="29"/>
        </w:numPr>
        <w:ind w:left="1008" w:hanging="432"/>
        <w:jc w:val="both"/>
        <w:rPr>
          <w:rFonts w:ascii="Times New Roman" w:hAnsi="Times New Roman"/>
          <w:sz w:val="24"/>
          <w:szCs w:val="24"/>
        </w:rPr>
      </w:pPr>
      <w:r w:rsidRPr="009101A9">
        <w:rPr>
          <w:rFonts w:ascii="Times New Roman" w:hAnsi="Times New Roman"/>
          <w:sz w:val="24"/>
          <w:szCs w:val="24"/>
        </w:rPr>
        <w:t xml:space="preserve">   Vivian Waldin donated a framed, high-quality reproduction of the Mosher painting belonging to Bea Wadlin which was returned to her.   </w:t>
      </w:r>
    </w:p>
    <w:p w14:paraId="02F41FB7" w14:textId="77777777" w:rsidR="001D3905" w:rsidRPr="009101A9" w:rsidRDefault="001D3905" w:rsidP="00EA45D0">
      <w:pPr>
        <w:numPr>
          <w:ilvl w:val="0"/>
          <w:numId w:val="29"/>
        </w:numPr>
        <w:ind w:left="1008" w:hanging="432"/>
        <w:jc w:val="both"/>
        <w:rPr>
          <w:rFonts w:ascii="Times New Roman" w:hAnsi="Times New Roman"/>
          <w:sz w:val="24"/>
          <w:szCs w:val="24"/>
        </w:rPr>
      </w:pPr>
      <w:r w:rsidRPr="009101A9">
        <w:rPr>
          <w:rFonts w:ascii="Times New Roman" w:hAnsi="Times New Roman"/>
          <w:sz w:val="24"/>
          <w:szCs w:val="24"/>
        </w:rPr>
        <w:t xml:space="preserve">   Donna Dayton Croshier donated newspaper clippings of WWII and photographs of historic Highland houses, also a block of stamps commemorating WWII. </w:t>
      </w:r>
    </w:p>
    <w:p w14:paraId="6A7153F8" w14:textId="77777777" w:rsidR="001D3905" w:rsidRPr="009101A9" w:rsidRDefault="001D3905" w:rsidP="00EA45D0">
      <w:pPr>
        <w:numPr>
          <w:ilvl w:val="0"/>
          <w:numId w:val="29"/>
        </w:numPr>
        <w:ind w:left="1008" w:hanging="432"/>
        <w:jc w:val="both"/>
        <w:rPr>
          <w:rFonts w:ascii="Times New Roman" w:hAnsi="Times New Roman"/>
          <w:sz w:val="24"/>
          <w:szCs w:val="24"/>
        </w:rPr>
      </w:pPr>
      <w:r w:rsidRPr="009101A9">
        <w:rPr>
          <w:rFonts w:ascii="Times New Roman" w:hAnsi="Times New Roman"/>
          <w:sz w:val="24"/>
          <w:szCs w:val="24"/>
        </w:rPr>
        <w:t xml:space="preserve">   Pam Gruner donated some HHS yearbooks (1928-1934), and newspaper clippings. </w:t>
      </w:r>
    </w:p>
    <w:p w14:paraId="18AF3C8C" w14:textId="34A8EF5D"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 Franny Reese State Park:  </w:t>
      </w:r>
    </w:p>
    <w:p w14:paraId="15B27D1C"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        I’m working with Wild Wood Restoration Project to locate the Dutchman Breeches in Franny Reese Park.  They will harvest some seeds for propagation in other State Parks. </w:t>
      </w:r>
    </w:p>
    <w:p w14:paraId="7B766220"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Highland Landing:   </w:t>
      </w:r>
    </w:p>
    <w:p w14:paraId="079F665B"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      I finally located the original record Warren Sherwood used to claim the Yelverton house was built in 1754.  Then I found a much better reference which indicated it was built by 1752.</w:t>
      </w:r>
      <w:r w:rsidRPr="009101A9">
        <w:rPr>
          <w:rFonts w:ascii="Times New Roman" w:hAnsi="Times New Roman"/>
          <w:sz w:val="24"/>
          <w:szCs w:val="24"/>
        </w:rPr>
        <w:tab/>
        <w:t xml:space="preserve">    </w:t>
      </w:r>
    </w:p>
    <w:p w14:paraId="092666F0"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Artifacts</w:t>
      </w:r>
    </w:p>
    <w:p w14:paraId="2147A94E" w14:textId="77777777" w:rsidR="001D3905" w:rsidRPr="009101A9" w:rsidRDefault="001D3905" w:rsidP="00EA45D0">
      <w:pPr>
        <w:numPr>
          <w:ilvl w:val="0"/>
          <w:numId w:val="30"/>
        </w:numPr>
        <w:ind w:left="1008" w:hanging="432"/>
        <w:jc w:val="both"/>
        <w:rPr>
          <w:rFonts w:ascii="Times New Roman" w:hAnsi="Times New Roman"/>
          <w:sz w:val="24"/>
          <w:szCs w:val="24"/>
        </w:rPr>
      </w:pPr>
      <w:r w:rsidRPr="009101A9">
        <w:rPr>
          <w:rFonts w:ascii="Times New Roman" w:hAnsi="Times New Roman"/>
          <w:sz w:val="24"/>
          <w:szCs w:val="24"/>
        </w:rPr>
        <w:t xml:space="preserve">  I’m trying to identify two interesting photographs I found in the Highway Garage.  I think one might be Dr. Blakely with a very fancy 1908 Packard.  I sent a copy to his grandson, but he couldn’t identify it.   </w:t>
      </w:r>
    </w:p>
    <w:p w14:paraId="5536DDF1" w14:textId="77777777" w:rsidR="001D3905" w:rsidRPr="009101A9" w:rsidRDefault="001D3905" w:rsidP="00EA45D0">
      <w:pPr>
        <w:numPr>
          <w:ilvl w:val="0"/>
          <w:numId w:val="30"/>
        </w:numPr>
        <w:ind w:left="1008" w:hanging="432"/>
        <w:jc w:val="both"/>
        <w:rPr>
          <w:rFonts w:ascii="Times New Roman" w:hAnsi="Times New Roman"/>
          <w:sz w:val="24"/>
          <w:szCs w:val="24"/>
        </w:rPr>
      </w:pPr>
      <w:r w:rsidRPr="009101A9">
        <w:rPr>
          <w:rFonts w:ascii="Times New Roman" w:hAnsi="Times New Roman"/>
          <w:sz w:val="24"/>
          <w:szCs w:val="24"/>
        </w:rPr>
        <w:t xml:space="preserve">  Historic Huguenot Street request another loan of the Indian basket they exhibited last year.  I brought it to them and have the signed documentation. </w:t>
      </w:r>
    </w:p>
    <w:p w14:paraId="34ED40C4" w14:textId="77777777"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Ulster County Archives:</w:t>
      </w:r>
    </w:p>
    <w:p w14:paraId="32A200D8" w14:textId="3E880667" w:rsidR="001D3905" w:rsidRPr="009101A9" w:rsidRDefault="001D3905" w:rsidP="004B3E31">
      <w:pPr>
        <w:ind w:left="1008" w:hanging="432"/>
        <w:jc w:val="both"/>
        <w:rPr>
          <w:rFonts w:ascii="Times New Roman" w:hAnsi="Times New Roman"/>
          <w:sz w:val="24"/>
          <w:szCs w:val="24"/>
        </w:rPr>
      </w:pPr>
      <w:r w:rsidRPr="009101A9">
        <w:rPr>
          <w:rFonts w:ascii="Times New Roman" w:hAnsi="Times New Roman"/>
          <w:sz w:val="24"/>
          <w:szCs w:val="24"/>
        </w:rPr>
        <w:t xml:space="preserve">       Jonathan Palmer, Ulster County Archivist, sent a copy of an excellent document he wrote about researching the history of one’s house in Ulster County.  I’ve printed off a few copies, since I often get questions about this.  </w:t>
      </w:r>
    </w:p>
    <w:p w14:paraId="0C072E92" w14:textId="54EA6095" w:rsidR="001D3905" w:rsidRPr="009101A9" w:rsidRDefault="001D3905" w:rsidP="00EA45D0">
      <w:pPr>
        <w:ind w:left="1008" w:hanging="432"/>
        <w:jc w:val="both"/>
        <w:rPr>
          <w:rFonts w:ascii="Times New Roman" w:hAnsi="Times New Roman"/>
          <w:sz w:val="24"/>
          <w:szCs w:val="24"/>
        </w:rPr>
      </w:pPr>
      <w:r w:rsidRPr="009101A9">
        <w:rPr>
          <w:rFonts w:ascii="Times New Roman" w:hAnsi="Times New Roman"/>
          <w:sz w:val="24"/>
          <w:szCs w:val="24"/>
        </w:rPr>
        <w:t xml:space="preserve">I attended a meeting of the Ulster County Historians. </w:t>
      </w:r>
    </w:p>
    <w:p w14:paraId="0A925130" w14:textId="77777777" w:rsidR="001D3905" w:rsidRDefault="001D3905" w:rsidP="001D3905">
      <w:pPr>
        <w:jc w:val="both"/>
        <w:rPr>
          <w:rFonts w:ascii="Times New Roman" w:hAnsi="Times New Roman"/>
          <w:sz w:val="24"/>
          <w:szCs w:val="24"/>
        </w:rPr>
      </w:pPr>
    </w:p>
    <w:p w14:paraId="2A41501E"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Janso</w:t>
      </w:r>
    </w:p>
    <w:p w14:paraId="26AB52C9" w14:textId="77777777" w:rsidR="001D3905" w:rsidRDefault="001D3905" w:rsidP="001D3905">
      <w:pPr>
        <w:ind w:left="720"/>
        <w:jc w:val="both"/>
        <w:rPr>
          <w:rFonts w:ascii="Times New Roman" w:hAnsi="Times New Roman"/>
          <w:bCs/>
          <w:sz w:val="24"/>
          <w:szCs w:val="24"/>
        </w:rPr>
      </w:pPr>
      <w:r w:rsidRPr="005D373A">
        <w:rPr>
          <w:rFonts w:ascii="Times New Roman" w:hAnsi="Times New Roman"/>
          <w:bCs/>
          <w:sz w:val="24"/>
          <w:szCs w:val="24"/>
        </w:rPr>
        <w:t xml:space="preserve">Chief is in Albany; Officer </w:t>
      </w:r>
      <w:r>
        <w:rPr>
          <w:rFonts w:ascii="Times New Roman" w:hAnsi="Times New Roman"/>
          <w:bCs/>
          <w:sz w:val="24"/>
          <w:szCs w:val="24"/>
        </w:rPr>
        <w:t>Cole Nicolis</w:t>
      </w:r>
      <w:r w:rsidRPr="005D373A">
        <w:rPr>
          <w:rFonts w:ascii="Times New Roman" w:hAnsi="Times New Roman"/>
          <w:bCs/>
          <w:sz w:val="24"/>
          <w:szCs w:val="24"/>
        </w:rPr>
        <w:t xml:space="preserve"> is receiving an award for DWI.  </w:t>
      </w:r>
      <w:bookmarkStart w:id="2" w:name="_Hlk165366140"/>
    </w:p>
    <w:p w14:paraId="1593B23A" w14:textId="77777777" w:rsidR="001D3905" w:rsidRPr="00176A05" w:rsidRDefault="001D3905" w:rsidP="001D3905">
      <w:pPr>
        <w:ind w:left="720"/>
        <w:jc w:val="both"/>
        <w:rPr>
          <w:rFonts w:ascii="Times New Roman" w:hAnsi="Times New Roman"/>
          <w:bCs/>
          <w:i/>
          <w:sz w:val="24"/>
          <w:szCs w:val="24"/>
        </w:rPr>
      </w:pPr>
      <w:r w:rsidRPr="00176A05">
        <w:rPr>
          <w:rFonts w:ascii="Times New Roman" w:hAnsi="Times New Roman"/>
          <w:bCs/>
          <w:i/>
          <w:sz w:val="24"/>
          <w:szCs w:val="24"/>
        </w:rPr>
        <w:t>PATROL ACTIVITIES:</w:t>
      </w:r>
    </w:p>
    <w:p w14:paraId="5E29204D" w14:textId="5AEEB47F" w:rsidR="001D3905" w:rsidRPr="00176A05" w:rsidRDefault="001D3905" w:rsidP="001D3905">
      <w:pPr>
        <w:ind w:left="720"/>
        <w:jc w:val="both"/>
        <w:rPr>
          <w:rFonts w:ascii="Times New Roman" w:hAnsi="Times New Roman"/>
          <w:bCs/>
          <w:sz w:val="24"/>
          <w:szCs w:val="24"/>
        </w:rPr>
      </w:pPr>
      <w:r w:rsidRPr="00176A05">
        <w:rPr>
          <w:rFonts w:ascii="Times New Roman" w:hAnsi="Times New Roman"/>
          <w:bCs/>
          <w:i/>
          <w:sz w:val="24"/>
          <w:szCs w:val="24"/>
        </w:rPr>
        <w:t xml:space="preserve">     </w:t>
      </w:r>
      <w:r w:rsidRPr="00176A05">
        <w:rPr>
          <w:rFonts w:ascii="Times New Roman" w:hAnsi="Times New Roman"/>
          <w:bCs/>
          <w:sz w:val="24"/>
          <w:szCs w:val="24"/>
        </w:rPr>
        <w:t>CALLS FOR SERVICE--------------1371</w:t>
      </w:r>
    </w:p>
    <w:p w14:paraId="6AC923E1" w14:textId="5F11064F" w:rsidR="001D3905" w:rsidRPr="00176A05" w:rsidRDefault="001D3905" w:rsidP="001D3905">
      <w:pPr>
        <w:ind w:left="720"/>
        <w:jc w:val="both"/>
        <w:rPr>
          <w:rFonts w:ascii="Times New Roman" w:hAnsi="Times New Roman"/>
          <w:bCs/>
          <w:sz w:val="24"/>
          <w:szCs w:val="24"/>
        </w:rPr>
      </w:pPr>
      <w:r w:rsidRPr="00176A05">
        <w:rPr>
          <w:rFonts w:ascii="Times New Roman" w:hAnsi="Times New Roman"/>
          <w:bCs/>
          <w:sz w:val="24"/>
          <w:szCs w:val="24"/>
        </w:rPr>
        <w:t xml:space="preserve">          ACCIDENTS-----------------------38 (8 personal injury) (30 property damage)                                                                    </w:t>
      </w:r>
    </w:p>
    <w:p w14:paraId="41725CE2" w14:textId="77777777" w:rsidR="001D3905" w:rsidRPr="00176A05" w:rsidRDefault="001D3905" w:rsidP="001D3905">
      <w:pPr>
        <w:ind w:left="720"/>
        <w:jc w:val="both"/>
        <w:rPr>
          <w:rFonts w:ascii="Times New Roman" w:hAnsi="Times New Roman"/>
          <w:bCs/>
          <w:sz w:val="24"/>
          <w:szCs w:val="24"/>
        </w:rPr>
      </w:pPr>
      <w:r w:rsidRPr="00176A05">
        <w:rPr>
          <w:rFonts w:ascii="Times New Roman" w:hAnsi="Times New Roman"/>
          <w:bCs/>
          <w:sz w:val="24"/>
          <w:szCs w:val="24"/>
        </w:rPr>
        <w:t xml:space="preserve">         TICKETS (PARKING/UTT’S) ----------88 (UTT’s)                                                                                                                                                                      </w:t>
      </w:r>
    </w:p>
    <w:p w14:paraId="7B905867" w14:textId="251E15DE" w:rsidR="001D3905" w:rsidRPr="00176A05" w:rsidRDefault="001D3905" w:rsidP="004B3E31">
      <w:pPr>
        <w:ind w:left="720"/>
        <w:jc w:val="both"/>
        <w:rPr>
          <w:rFonts w:ascii="Times New Roman" w:hAnsi="Times New Roman"/>
          <w:bCs/>
          <w:sz w:val="24"/>
          <w:szCs w:val="24"/>
        </w:rPr>
      </w:pPr>
      <w:r w:rsidRPr="00176A05">
        <w:rPr>
          <w:rFonts w:ascii="Times New Roman" w:hAnsi="Times New Roman"/>
          <w:bCs/>
          <w:sz w:val="24"/>
          <w:szCs w:val="24"/>
        </w:rPr>
        <w:t xml:space="preserve">             ARRESTS------------------------------------22</w:t>
      </w:r>
    </w:p>
    <w:p w14:paraId="6B9C655F" w14:textId="77777777" w:rsidR="001D3905" w:rsidRPr="00176A05" w:rsidRDefault="001D3905" w:rsidP="00D43F51">
      <w:pPr>
        <w:ind w:left="1008" w:hanging="288"/>
        <w:jc w:val="both"/>
        <w:rPr>
          <w:rFonts w:ascii="Times New Roman" w:hAnsi="Times New Roman"/>
          <w:bCs/>
          <w:sz w:val="24"/>
          <w:szCs w:val="24"/>
        </w:rPr>
      </w:pPr>
      <w:r w:rsidRPr="00176A05">
        <w:rPr>
          <w:rFonts w:ascii="Times New Roman" w:hAnsi="Times New Roman"/>
          <w:b/>
          <w:bCs/>
          <w:sz w:val="24"/>
          <w:szCs w:val="24"/>
        </w:rPr>
        <w:t>April 02</w:t>
      </w:r>
      <w:r w:rsidRPr="00176A05">
        <w:rPr>
          <w:rFonts w:ascii="Times New Roman" w:hAnsi="Times New Roman"/>
          <w:b/>
          <w:bCs/>
          <w:sz w:val="24"/>
          <w:szCs w:val="24"/>
          <w:vertAlign w:val="superscript"/>
        </w:rPr>
        <w:t>nd</w:t>
      </w:r>
      <w:r w:rsidRPr="00176A05">
        <w:rPr>
          <w:rFonts w:ascii="Times New Roman" w:hAnsi="Times New Roman"/>
          <w:b/>
          <w:bCs/>
          <w:sz w:val="24"/>
          <w:szCs w:val="24"/>
        </w:rPr>
        <w:t>-</w:t>
      </w:r>
      <w:r w:rsidRPr="00176A05">
        <w:rPr>
          <w:rFonts w:ascii="Times New Roman" w:hAnsi="Times New Roman"/>
          <w:bCs/>
          <w:sz w:val="24"/>
          <w:szCs w:val="24"/>
        </w:rPr>
        <w:t xml:space="preserve"> “Cops and Coffee” took place at Hudson Place /Community Room</w:t>
      </w:r>
    </w:p>
    <w:p w14:paraId="69E9D463" w14:textId="77777777" w:rsidR="001D3905" w:rsidRPr="00176A05" w:rsidRDefault="001D3905" w:rsidP="00D43F51">
      <w:pPr>
        <w:ind w:left="1008" w:hanging="288"/>
        <w:jc w:val="both"/>
        <w:rPr>
          <w:rFonts w:ascii="Times New Roman" w:hAnsi="Times New Roman"/>
          <w:bCs/>
          <w:sz w:val="24"/>
          <w:szCs w:val="24"/>
        </w:rPr>
      </w:pPr>
      <w:r w:rsidRPr="00176A05">
        <w:rPr>
          <w:rFonts w:ascii="Times New Roman" w:hAnsi="Times New Roman"/>
          <w:b/>
          <w:bCs/>
          <w:sz w:val="24"/>
          <w:szCs w:val="24"/>
        </w:rPr>
        <w:t>April 03</w:t>
      </w:r>
      <w:r w:rsidRPr="00176A05">
        <w:rPr>
          <w:rFonts w:ascii="Times New Roman" w:hAnsi="Times New Roman"/>
          <w:b/>
          <w:bCs/>
          <w:sz w:val="24"/>
          <w:szCs w:val="24"/>
          <w:vertAlign w:val="superscript"/>
        </w:rPr>
        <w:t>rd</w:t>
      </w:r>
      <w:r w:rsidRPr="00176A05">
        <w:rPr>
          <w:rFonts w:ascii="Times New Roman" w:hAnsi="Times New Roman"/>
          <w:b/>
          <w:bCs/>
          <w:sz w:val="24"/>
          <w:szCs w:val="24"/>
        </w:rPr>
        <w:t xml:space="preserve"> -</w:t>
      </w:r>
      <w:r w:rsidRPr="00176A05">
        <w:rPr>
          <w:rFonts w:ascii="Times New Roman" w:hAnsi="Times New Roman"/>
          <w:bCs/>
          <w:sz w:val="24"/>
          <w:szCs w:val="24"/>
        </w:rPr>
        <w:t>Chief Janso spoke at the Rotary meeting. Discussed ongoing issue with bail reform and Public Defenders</w:t>
      </w:r>
    </w:p>
    <w:p w14:paraId="4A85C2F0" w14:textId="77777777" w:rsidR="001D3905" w:rsidRPr="00176A05" w:rsidRDefault="001D3905" w:rsidP="00D43F51">
      <w:pPr>
        <w:ind w:left="1008" w:hanging="288"/>
        <w:jc w:val="both"/>
        <w:rPr>
          <w:rFonts w:ascii="Times New Roman" w:hAnsi="Times New Roman"/>
          <w:bCs/>
          <w:sz w:val="24"/>
          <w:szCs w:val="24"/>
        </w:rPr>
      </w:pPr>
      <w:r w:rsidRPr="00176A05">
        <w:rPr>
          <w:rFonts w:ascii="Times New Roman" w:hAnsi="Times New Roman"/>
          <w:b/>
          <w:bCs/>
          <w:sz w:val="24"/>
          <w:szCs w:val="24"/>
        </w:rPr>
        <w:t>April 17</w:t>
      </w:r>
      <w:r w:rsidRPr="00176A05">
        <w:rPr>
          <w:rFonts w:ascii="Times New Roman" w:hAnsi="Times New Roman"/>
          <w:b/>
          <w:bCs/>
          <w:sz w:val="24"/>
          <w:szCs w:val="24"/>
          <w:vertAlign w:val="superscript"/>
        </w:rPr>
        <w:t>th</w:t>
      </w:r>
      <w:r w:rsidRPr="00176A05">
        <w:rPr>
          <w:rFonts w:ascii="Times New Roman" w:hAnsi="Times New Roman"/>
          <w:bCs/>
          <w:sz w:val="24"/>
          <w:szCs w:val="24"/>
        </w:rPr>
        <w:t>-Attended Mid-Hudson STOP-DWI awards Ceremony in Middletown where Officer Nicolis received “Top Cop Award” for most DWI arrests in Ulster County.</w:t>
      </w:r>
    </w:p>
    <w:p w14:paraId="08945D63" w14:textId="1845B1A7" w:rsidR="001D3905" w:rsidRPr="00176A05" w:rsidRDefault="001D3905" w:rsidP="00D43F51">
      <w:pPr>
        <w:ind w:left="1008" w:hanging="288"/>
        <w:jc w:val="both"/>
        <w:rPr>
          <w:rFonts w:ascii="Times New Roman" w:hAnsi="Times New Roman"/>
          <w:bCs/>
          <w:sz w:val="24"/>
          <w:szCs w:val="24"/>
        </w:rPr>
      </w:pPr>
      <w:r w:rsidRPr="00176A05">
        <w:rPr>
          <w:rFonts w:ascii="Times New Roman" w:hAnsi="Times New Roman"/>
          <w:b/>
          <w:bCs/>
          <w:sz w:val="24"/>
          <w:szCs w:val="24"/>
        </w:rPr>
        <w:t>April 26</w:t>
      </w:r>
      <w:r w:rsidRPr="00176A05">
        <w:rPr>
          <w:rFonts w:ascii="Times New Roman" w:hAnsi="Times New Roman"/>
          <w:b/>
          <w:bCs/>
          <w:sz w:val="24"/>
          <w:szCs w:val="24"/>
          <w:vertAlign w:val="superscript"/>
        </w:rPr>
        <w:t>th</w:t>
      </w:r>
      <w:r w:rsidRPr="00176A05">
        <w:rPr>
          <w:rFonts w:ascii="Times New Roman" w:hAnsi="Times New Roman"/>
          <w:b/>
          <w:bCs/>
          <w:sz w:val="24"/>
          <w:szCs w:val="24"/>
        </w:rPr>
        <w:t>-</w:t>
      </w:r>
      <w:r w:rsidRPr="00176A05">
        <w:rPr>
          <w:rFonts w:ascii="Times New Roman" w:hAnsi="Times New Roman"/>
          <w:bCs/>
          <w:sz w:val="24"/>
          <w:szCs w:val="24"/>
        </w:rPr>
        <w:t xml:space="preserve">Lt. Roloson attended the Highland Hose </w:t>
      </w:r>
      <w:r w:rsidR="00BA6FBE">
        <w:rPr>
          <w:rFonts w:ascii="Times New Roman" w:hAnsi="Times New Roman"/>
          <w:bCs/>
          <w:sz w:val="24"/>
          <w:szCs w:val="24"/>
        </w:rPr>
        <w:t>A</w:t>
      </w:r>
      <w:r w:rsidRPr="00176A05">
        <w:rPr>
          <w:rFonts w:ascii="Times New Roman" w:hAnsi="Times New Roman"/>
          <w:bCs/>
          <w:sz w:val="24"/>
          <w:szCs w:val="24"/>
        </w:rPr>
        <w:t xml:space="preserve">nnual Awards and </w:t>
      </w:r>
      <w:r w:rsidR="00BA6FBE">
        <w:rPr>
          <w:rFonts w:ascii="Times New Roman" w:hAnsi="Times New Roman"/>
          <w:bCs/>
          <w:sz w:val="24"/>
          <w:szCs w:val="24"/>
        </w:rPr>
        <w:t>I</w:t>
      </w:r>
      <w:r w:rsidRPr="00176A05">
        <w:rPr>
          <w:rFonts w:ascii="Times New Roman" w:hAnsi="Times New Roman"/>
          <w:bCs/>
          <w:sz w:val="24"/>
          <w:szCs w:val="24"/>
        </w:rPr>
        <w:t>nstallation dinner.</w:t>
      </w:r>
    </w:p>
    <w:p w14:paraId="3ECF5D88" w14:textId="23F5BA89" w:rsidR="001D3905" w:rsidRPr="00176A05" w:rsidRDefault="001D3905" w:rsidP="00D43F51">
      <w:pPr>
        <w:ind w:left="1008" w:hanging="288"/>
        <w:jc w:val="both"/>
        <w:rPr>
          <w:rFonts w:ascii="Times New Roman" w:hAnsi="Times New Roman"/>
          <w:b/>
          <w:bCs/>
          <w:sz w:val="24"/>
          <w:szCs w:val="24"/>
        </w:rPr>
      </w:pPr>
      <w:r w:rsidRPr="00176A05">
        <w:rPr>
          <w:rFonts w:ascii="Times New Roman" w:hAnsi="Times New Roman"/>
          <w:b/>
          <w:bCs/>
          <w:sz w:val="24"/>
          <w:szCs w:val="24"/>
        </w:rPr>
        <w:t>April 27</w:t>
      </w:r>
      <w:r w:rsidRPr="00176A05">
        <w:rPr>
          <w:rFonts w:ascii="Times New Roman" w:hAnsi="Times New Roman"/>
          <w:b/>
          <w:bCs/>
          <w:sz w:val="24"/>
          <w:szCs w:val="24"/>
          <w:vertAlign w:val="superscript"/>
        </w:rPr>
        <w:t>th</w:t>
      </w:r>
      <w:r w:rsidRPr="00176A05">
        <w:rPr>
          <w:rFonts w:ascii="Times New Roman" w:hAnsi="Times New Roman"/>
          <w:b/>
          <w:bCs/>
          <w:sz w:val="24"/>
          <w:szCs w:val="24"/>
        </w:rPr>
        <w:t>-</w:t>
      </w:r>
      <w:r w:rsidRPr="00176A05">
        <w:rPr>
          <w:rFonts w:ascii="Times New Roman" w:hAnsi="Times New Roman"/>
          <w:bCs/>
          <w:sz w:val="24"/>
          <w:szCs w:val="24"/>
        </w:rPr>
        <w:t>Lloyd PBA held their 3</w:t>
      </w:r>
      <w:r w:rsidRPr="00176A05">
        <w:rPr>
          <w:rFonts w:ascii="Times New Roman" w:hAnsi="Times New Roman"/>
          <w:bCs/>
          <w:sz w:val="24"/>
          <w:szCs w:val="24"/>
          <w:vertAlign w:val="superscript"/>
        </w:rPr>
        <w:t>rd</w:t>
      </w:r>
      <w:r w:rsidRPr="00176A05">
        <w:rPr>
          <w:rFonts w:ascii="Times New Roman" w:hAnsi="Times New Roman"/>
          <w:bCs/>
          <w:sz w:val="24"/>
          <w:szCs w:val="24"/>
        </w:rPr>
        <w:t xml:space="preserve"> </w:t>
      </w:r>
      <w:r w:rsidR="00BA6FBE">
        <w:rPr>
          <w:rFonts w:ascii="Times New Roman" w:hAnsi="Times New Roman"/>
          <w:bCs/>
          <w:sz w:val="24"/>
          <w:szCs w:val="24"/>
        </w:rPr>
        <w:t>A</w:t>
      </w:r>
      <w:r w:rsidRPr="00176A05">
        <w:rPr>
          <w:rFonts w:ascii="Times New Roman" w:hAnsi="Times New Roman"/>
          <w:bCs/>
          <w:sz w:val="24"/>
          <w:szCs w:val="24"/>
        </w:rPr>
        <w:t>nnual “Cops and Bobbers” Fishing Tournament</w:t>
      </w:r>
    </w:p>
    <w:p w14:paraId="3443F795" w14:textId="77777777" w:rsidR="001D3905" w:rsidRPr="00176A05" w:rsidRDefault="001D3905" w:rsidP="00D43F51">
      <w:pPr>
        <w:ind w:left="1008" w:hanging="288"/>
        <w:jc w:val="both"/>
        <w:rPr>
          <w:rFonts w:ascii="Times New Roman" w:hAnsi="Times New Roman"/>
          <w:bCs/>
          <w:sz w:val="24"/>
          <w:szCs w:val="24"/>
        </w:rPr>
      </w:pPr>
      <w:r w:rsidRPr="00176A05">
        <w:rPr>
          <w:rFonts w:ascii="Times New Roman" w:hAnsi="Times New Roman"/>
          <w:b/>
          <w:bCs/>
          <w:sz w:val="24"/>
          <w:szCs w:val="24"/>
        </w:rPr>
        <w:t>April 27</w:t>
      </w:r>
      <w:r w:rsidRPr="00176A05">
        <w:rPr>
          <w:rFonts w:ascii="Times New Roman" w:hAnsi="Times New Roman"/>
          <w:b/>
          <w:bCs/>
          <w:sz w:val="24"/>
          <w:szCs w:val="24"/>
          <w:vertAlign w:val="superscript"/>
        </w:rPr>
        <w:t>th</w:t>
      </w:r>
      <w:r w:rsidRPr="00176A05">
        <w:rPr>
          <w:rFonts w:ascii="Times New Roman" w:hAnsi="Times New Roman"/>
          <w:b/>
          <w:bCs/>
          <w:sz w:val="24"/>
          <w:szCs w:val="24"/>
        </w:rPr>
        <w:t>-</w:t>
      </w:r>
      <w:r w:rsidRPr="00176A05">
        <w:rPr>
          <w:rFonts w:ascii="Times New Roman" w:hAnsi="Times New Roman"/>
          <w:bCs/>
          <w:sz w:val="24"/>
          <w:szCs w:val="24"/>
        </w:rPr>
        <w:t>Officer Garcia assisted in a car seat check event at the Highland Fire Station</w:t>
      </w:r>
    </w:p>
    <w:p w14:paraId="2E7DEC6B" w14:textId="77777777" w:rsidR="001D3905" w:rsidRPr="00176A05" w:rsidRDefault="001D3905" w:rsidP="00D43F51">
      <w:pPr>
        <w:ind w:left="1008" w:hanging="288"/>
        <w:jc w:val="both"/>
        <w:rPr>
          <w:rFonts w:ascii="Times New Roman" w:hAnsi="Times New Roman"/>
          <w:b/>
          <w:bCs/>
          <w:sz w:val="24"/>
          <w:szCs w:val="24"/>
        </w:rPr>
      </w:pPr>
      <w:r w:rsidRPr="00176A05">
        <w:rPr>
          <w:rFonts w:ascii="Times New Roman" w:hAnsi="Times New Roman"/>
          <w:b/>
          <w:bCs/>
          <w:sz w:val="24"/>
          <w:szCs w:val="24"/>
        </w:rPr>
        <w:t>April 29</w:t>
      </w:r>
      <w:r w:rsidRPr="00176A05">
        <w:rPr>
          <w:rFonts w:ascii="Times New Roman" w:hAnsi="Times New Roman"/>
          <w:b/>
          <w:bCs/>
          <w:sz w:val="24"/>
          <w:szCs w:val="24"/>
          <w:vertAlign w:val="superscript"/>
        </w:rPr>
        <w:t>th</w:t>
      </w:r>
      <w:r w:rsidRPr="00176A05">
        <w:rPr>
          <w:rFonts w:ascii="Times New Roman" w:hAnsi="Times New Roman"/>
          <w:b/>
          <w:bCs/>
          <w:sz w:val="24"/>
          <w:szCs w:val="24"/>
        </w:rPr>
        <w:t>-</w:t>
      </w:r>
      <w:r w:rsidRPr="00176A05">
        <w:rPr>
          <w:rFonts w:ascii="Times New Roman" w:hAnsi="Times New Roman"/>
          <w:bCs/>
          <w:sz w:val="24"/>
          <w:szCs w:val="24"/>
        </w:rPr>
        <w:t>Chief Janso read to Ms. Canino’s 4</w:t>
      </w:r>
      <w:r w:rsidRPr="00176A05">
        <w:rPr>
          <w:rFonts w:ascii="Times New Roman" w:hAnsi="Times New Roman"/>
          <w:bCs/>
          <w:sz w:val="24"/>
          <w:szCs w:val="24"/>
          <w:vertAlign w:val="superscript"/>
        </w:rPr>
        <w:t>th</w:t>
      </w:r>
      <w:r w:rsidRPr="00176A05">
        <w:rPr>
          <w:rFonts w:ascii="Times New Roman" w:hAnsi="Times New Roman"/>
          <w:bCs/>
          <w:sz w:val="24"/>
          <w:szCs w:val="24"/>
        </w:rPr>
        <w:t xml:space="preserve"> grade class</w:t>
      </w:r>
      <w:r w:rsidRPr="00176A05">
        <w:rPr>
          <w:rFonts w:ascii="Times New Roman" w:hAnsi="Times New Roman"/>
          <w:b/>
          <w:bCs/>
          <w:sz w:val="24"/>
          <w:szCs w:val="24"/>
        </w:rPr>
        <w:t xml:space="preserve"> </w:t>
      </w:r>
    </w:p>
    <w:p w14:paraId="2FE37DD1" w14:textId="2501E872" w:rsidR="001D3905" w:rsidRPr="00176A05" w:rsidRDefault="001D3905" w:rsidP="001D3905">
      <w:pPr>
        <w:ind w:left="720"/>
        <w:jc w:val="both"/>
        <w:rPr>
          <w:rFonts w:ascii="Times New Roman" w:hAnsi="Times New Roman"/>
          <w:b/>
          <w:bCs/>
          <w:iCs/>
          <w:sz w:val="24"/>
          <w:szCs w:val="24"/>
        </w:rPr>
      </w:pPr>
      <w:r w:rsidRPr="00176A05">
        <w:rPr>
          <w:rFonts w:ascii="Times New Roman" w:hAnsi="Times New Roman"/>
          <w:b/>
          <w:bCs/>
          <w:sz w:val="24"/>
          <w:szCs w:val="24"/>
        </w:rPr>
        <w:t>Overdoses</w:t>
      </w:r>
      <w:r w:rsidRPr="00176A05">
        <w:rPr>
          <w:rFonts w:ascii="Times New Roman" w:hAnsi="Times New Roman"/>
          <w:bCs/>
          <w:sz w:val="24"/>
          <w:szCs w:val="24"/>
        </w:rPr>
        <w:t xml:space="preserve">:          </w:t>
      </w:r>
      <w:r w:rsidRPr="00176A05">
        <w:rPr>
          <w:rFonts w:ascii="Times New Roman" w:hAnsi="Times New Roman"/>
          <w:b/>
          <w:bCs/>
          <w:sz w:val="24"/>
          <w:szCs w:val="24"/>
        </w:rPr>
        <w:t>Narcan Use</w:t>
      </w:r>
      <w:r w:rsidRPr="00176A05">
        <w:rPr>
          <w:rFonts w:ascii="Times New Roman" w:hAnsi="Times New Roman"/>
          <w:bCs/>
          <w:sz w:val="24"/>
          <w:szCs w:val="24"/>
        </w:rPr>
        <w:t>: 0</w:t>
      </w:r>
    </w:p>
    <w:p w14:paraId="455E9690" w14:textId="77777777" w:rsidR="001D3905" w:rsidRPr="00176A05" w:rsidRDefault="001D3905" w:rsidP="001D3905">
      <w:pPr>
        <w:ind w:left="720"/>
        <w:jc w:val="both"/>
        <w:rPr>
          <w:rFonts w:ascii="Times New Roman" w:hAnsi="Times New Roman"/>
          <w:bCs/>
          <w:i/>
          <w:sz w:val="24"/>
          <w:szCs w:val="24"/>
        </w:rPr>
      </w:pPr>
      <w:r w:rsidRPr="00176A05">
        <w:rPr>
          <w:rFonts w:ascii="Times New Roman" w:hAnsi="Times New Roman"/>
          <w:bCs/>
          <w:iCs/>
          <w:sz w:val="24"/>
          <w:szCs w:val="24"/>
        </w:rPr>
        <w:lastRenderedPageBreak/>
        <w:t xml:space="preserve"> </w:t>
      </w:r>
      <w:r w:rsidRPr="00176A05">
        <w:rPr>
          <w:rFonts w:ascii="Times New Roman" w:hAnsi="Times New Roman"/>
          <w:b/>
          <w:bCs/>
          <w:iCs/>
          <w:sz w:val="24"/>
          <w:szCs w:val="24"/>
        </w:rPr>
        <w:t>Training:</w:t>
      </w:r>
    </w:p>
    <w:p w14:paraId="58C2F1C5" w14:textId="77777777" w:rsidR="001D3905" w:rsidRPr="00176A05" w:rsidRDefault="001D3905" w:rsidP="001D3905">
      <w:pPr>
        <w:ind w:left="720"/>
        <w:jc w:val="both"/>
        <w:rPr>
          <w:rFonts w:ascii="Times New Roman" w:hAnsi="Times New Roman"/>
          <w:bCs/>
          <w:iCs/>
          <w:sz w:val="24"/>
          <w:szCs w:val="24"/>
        </w:rPr>
      </w:pPr>
      <w:r w:rsidRPr="00176A05">
        <w:rPr>
          <w:rFonts w:ascii="Times New Roman" w:hAnsi="Times New Roman"/>
          <w:bCs/>
          <w:iCs/>
          <w:sz w:val="24"/>
          <w:szCs w:val="24"/>
        </w:rPr>
        <w:t>-Sgt. Miller and Sgt Roberto attended the second week of Supervisor School.</w:t>
      </w:r>
    </w:p>
    <w:p w14:paraId="49C1FC24" w14:textId="77777777" w:rsidR="001D3905" w:rsidRPr="00176A05" w:rsidRDefault="001D3905" w:rsidP="001D3905">
      <w:pPr>
        <w:ind w:left="720"/>
        <w:jc w:val="both"/>
        <w:rPr>
          <w:rFonts w:ascii="Times New Roman" w:hAnsi="Times New Roman"/>
          <w:bCs/>
          <w:iCs/>
          <w:sz w:val="24"/>
          <w:szCs w:val="24"/>
        </w:rPr>
      </w:pPr>
      <w:r w:rsidRPr="00176A05">
        <w:rPr>
          <w:rFonts w:ascii="Times New Roman" w:hAnsi="Times New Roman"/>
          <w:bCs/>
          <w:iCs/>
          <w:sz w:val="24"/>
          <w:szCs w:val="24"/>
        </w:rPr>
        <w:t>-Officer Garcia became a certified Child Car Seat Technician</w:t>
      </w:r>
    </w:p>
    <w:p w14:paraId="31F2C84C" w14:textId="77777777" w:rsidR="001D3905" w:rsidRPr="005D373A" w:rsidRDefault="001D3905" w:rsidP="001D3905">
      <w:pPr>
        <w:jc w:val="both"/>
        <w:rPr>
          <w:rFonts w:ascii="Times New Roman" w:hAnsi="Times New Roman"/>
          <w:bCs/>
          <w:sz w:val="24"/>
          <w:szCs w:val="24"/>
        </w:rPr>
      </w:pPr>
    </w:p>
    <w:bookmarkEnd w:id="2"/>
    <w:p w14:paraId="49FACF92"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245B6EFB" w14:textId="77777777" w:rsidR="007518BD" w:rsidRDefault="007518BD" w:rsidP="001D3905">
      <w:pPr>
        <w:ind w:left="288"/>
        <w:jc w:val="both"/>
        <w:rPr>
          <w:rFonts w:ascii="Times New Roman" w:hAnsi="Times New Roman"/>
          <w:sz w:val="24"/>
          <w:szCs w:val="24"/>
        </w:rPr>
      </w:pPr>
    </w:p>
    <w:p w14:paraId="35F9E437"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4EB4D318" w14:textId="74DF89DD" w:rsidR="001D3905" w:rsidRDefault="001D3905" w:rsidP="00815ED5">
      <w:pPr>
        <w:ind w:left="576" w:hanging="576"/>
        <w:jc w:val="both"/>
        <w:rPr>
          <w:rFonts w:ascii="Times New Roman" w:hAnsi="Times New Roman"/>
          <w:bCs/>
          <w:sz w:val="24"/>
          <w:szCs w:val="24"/>
        </w:rPr>
      </w:pPr>
      <w:r>
        <w:rPr>
          <w:rFonts w:ascii="Times New Roman" w:hAnsi="Times New Roman"/>
          <w:b/>
          <w:sz w:val="24"/>
          <w:szCs w:val="24"/>
        </w:rPr>
        <w:t xml:space="preserve">      </w:t>
      </w:r>
      <w:r w:rsidRPr="008D292D">
        <w:rPr>
          <w:rFonts w:ascii="Times New Roman" w:hAnsi="Times New Roman"/>
          <w:bCs/>
          <w:sz w:val="24"/>
          <w:szCs w:val="24"/>
        </w:rPr>
        <w:t xml:space="preserve"> </w:t>
      </w:r>
      <w:r>
        <w:rPr>
          <w:rFonts w:ascii="Times New Roman" w:hAnsi="Times New Roman"/>
          <w:bCs/>
          <w:sz w:val="24"/>
          <w:szCs w:val="24"/>
        </w:rPr>
        <w:t>Deputy Clerks, Maribel Gabiger and Jenn</w:t>
      </w:r>
      <w:r w:rsidR="00FB432B">
        <w:rPr>
          <w:rFonts w:ascii="Times New Roman" w:hAnsi="Times New Roman"/>
          <w:bCs/>
          <w:sz w:val="24"/>
          <w:szCs w:val="24"/>
        </w:rPr>
        <w:t xml:space="preserve"> West-</w:t>
      </w:r>
      <w:r>
        <w:rPr>
          <w:rFonts w:ascii="Times New Roman" w:hAnsi="Times New Roman"/>
          <w:bCs/>
          <w:sz w:val="24"/>
          <w:szCs w:val="24"/>
        </w:rPr>
        <w:t>Acost</w:t>
      </w:r>
      <w:r w:rsidR="00F756D6">
        <w:rPr>
          <w:rFonts w:ascii="Times New Roman" w:hAnsi="Times New Roman"/>
          <w:bCs/>
          <w:sz w:val="24"/>
          <w:szCs w:val="24"/>
        </w:rPr>
        <w:t>a</w:t>
      </w:r>
      <w:r>
        <w:rPr>
          <w:rFonts w:ascii="Times New Roman" w:hAnsi="Times New Roman"/>
          <w:bCs/>
          <w:sz w:val="24"/>
          <w:szCs w:val="24"/>
        </w:rPr>
        <w:t xml:space="preserve"> attended NYS Town Clerks Association Conference in Albany.</w:t>
      </w:r>
    </w:p>
    <w:p w14:paraId="0A1313A4" w14:textId="38D49A3C" w:rsidR="001D3905" w:rsidRDefault="00815ED5" w:rsidP="00815ED5">
      <w:pPr>
        <w:ind w:left="576" w:hanging="576"/>
        <w:jc w:val="both"/>
        <w:rPr>
          <w:rFonts w:ascii="Times New Roman" w:hAnsi="Times New Roman"/>
          <w:bCs/>
          <w:sz w:val="24"/>
          <w:szCs w:val="24"/>
        </w:rPr>
      </w:pPr>
      <w:r>
        <w:rPr>
          <w:rFonts w:ascii="Times New Roman" w:hAnsi="Times New Roman"/>
          <w:bCs/>
          <w:sz w:val="24"/>
          <w:szCs w:val="24"/>
        </w:rPr>
        <w:t xml:space="preserve">       </w:t>
      </w:r>
      <w:r w:rsidR="001D3905" w:rsidRPr="008D292D">
        <w:rPr>
          <w:rFonts w:ascii="Times New Roman" w:hAnsi="Times New Roman"/>
          <w:bCs/>
          <w:sz w:val="24"/>
          <w:szCs w:val="24"/>
        </w:rPr>
        <w:t>Decals</w:t>
      </w:r>
      <w:r w:rsidR="001D3905">
        <w:rPr>
          <w:rFonts w:ascii="Times New Roman" w:hAnsi="Times New Roman"/>
          <w:bCs/>
          <w:sz w:val="24"/>
          <w:szCs w:val="24"/>
        </w:rPr>
        <w:t>; NYSDEC has notified us that beginning August 1</w:t>
      </w:r>
      <w:r w:rsidR="001D3905" w:rsidRPr="00176A05">
        <w:rPr>
          <w:rFonts w:ascii="Times New Roman" w:hAnsi="Times New Roman"/>
          <w:bCs/>
          <w:sz w:val="24"/>
          <w:szCs w:val="24"/>
          <w:vertAlign w:val="superscript"/>
        </w:rPr>
        <w:t>st</w:t>
      </w:r>
      <w:r w:rsidR="001D3905">
        <w:rPr>
          <w:rFonts w:ascii="Times New Roman" w:hAnsi="Times New Roman"/>
          <w:bCs/>
          <w:sz w:val="24"/>
          <w:szCs w:val="24"/>
        </w:rPr>
        <w:t>, all Hunting and Fishing Licenses will be printed on plain paper.</w:t>
      </w:r>
    </w:p>
    <w:p w14:paraId="18E53ED7" w14:textId="5ABE9B5C" w:rsidR="001D3905" w:rsidRDefault="00815ED5" w:rsidP="00815ED5">
      <w:pPr>
        <w:ind w:left="576" w:hanging="576"/>
        <w:jc w:val="both"/>
        <w:rPr>
          <w:rFonts w:ascii="Times New Roman" w:hAnsi="Times New Roman"/>
          <w:bCs/>
          <w:sz w:val="24"/>
          <w:szCs w:val="24"/>
        </w:rPr>
      </w:pPr>
      <w:r>
        <w:rPr>
          <w:rFonts w:ascii="Times New Roman" w:hAnsi="Times New Roman"/>
          <w:bCs/>
          <w:sz w:val="24"/>
          <w:szCs w:val="24"/>
        </w:rPr>
        <w:t xml:space="preserve">      </w:t>
      </w:r>
      <w:r w:rsidR="001D3905">
        <w:rPr>
          <w:rFonts w:ascii="Times New Roman" w:hAnsi="Times New Roman"/>
          <w:bCs/>
          <w:sz w:val="24"/>
          <w:szCs w:val="24"/>
        </w:rPr>
        <w:t>County Tax Program:</w:t>
      </w:r>
      <w:r w:rsidR="00D24CF8">
        <w:rPr>
          <w:rFonts w:ascii="Times New Roman" w:hAnsi="Times New Roman"/>
          <w:bCs/>
          <w:sz w:val="24"/>
          <w:szCs w:val="24"/>
        </w:rPr>
        <w:t xml:space="preserve"> Ulster County Tax Collectors will be given a presentation on May on the County Tax Program roll out.</w:t>
      </w:r>
    </w:p>
    <w:p w14:paraId="6C586B02" w14:textId="77777777" w:rsidR="001D3905" w:rsidRPr="008D292D" w:rsidRDefault="001D3905" w:rsidP="007518BD">
      <w:pPr>
        <w:jc w:val="both"/>
        <w:rPr>
          <w:rFonts w:ascii="Times New Roman" w:hAnsi="Times New Roman"/>
          <w:bCs/>
          <w:sz w:val="24"/>
          <w:szCs w:val="24"/>
        </w:rPr>
      </w:pPr>
    </w:p>
    <w:p w14:paraId="170E0A37" w14:textId="77777777" w:rsidR="001D3905" w:rsidRDefault="001D3905" w:rsidP="001D3905">
      <w:pPr>
        <w:ind w:left="288"/>
        <w:jc w:val="both"/>
        <w:rPr>
          <w:rFonts w:ascii="Times New Roman" w:hAnsi="Times New Roman"/>
          <w:bCs/>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6C1ADE2A" w14:textId="77777777" w:rsidR="007518BD" w:rsidRPr="00360AE7" w:rsidRDefault="007518BD" w:rsidP="001D3905">
      <w:pPr>
        <w:ind w:left="288"/>
        <w:jc w:val="both"/>
        <w:rPr>
          <w:rFonts w:ascii="Times New Roman" w:hAnsi="Times New Roman"/>
          <w:sz w:val="24"/>
          <w:szCs w:val="24"/>
        </w:rPr>
      </w:pPr>
    </w:p>
    <w:p w14:paraId="10AA9568" w14:textId="77777777" w:rsidR="001D3905" w:rsidRDefault="001D3905" w:rsidP="001D3905">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7B327DCF" w14:textId="5D4E4C71" w:rsidR="001D3905" w:rsidRPr="001211AD" w:rsidRDefault="00634A74" w:rsidP="00960A31">
      <w:pPr>
        <w:ind w:firstLine="360"/>
        <w:jc w:val="both"/>
        <w:rPr>
          <w:rFonts w:ascii="Times New Roman" w:hAnsi="Times New Roman"/>
          <w:sz w:val="24"/>
          <w:szCs w:val="24"/>
        </w:rPr>
      </w:pPr>
      <w:r>
        <w:rPr>
          <w:rFonts w:ascii="Times New Roman" w:hAnsi="Times New Roman"/>
          <w:b/>
          <w:sz w:val="24"/>
          <w:szCs w:val="24"/>
        </w:rPr>
        <w:t xml:space="preserve">    </w:t>
      </w:r>
      <w:r w:rsidR="001D3905" w:rsidRPr="001211AD">
        <w:rPr>
          <w:rFonts w:ascii="Times New Roman" w:hAnsi="Times New Roman"/>
          <w:b/>
          <w:sz w:val="24"/>
          <w:szCs w:val="24"/>
        </w:rPr>
        <w:t>Water Department</w:t>
      </w:r>
    </w:p>
    <w:p w14:paraId="5B1175E5" w14:textId="20772665"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 xml:space="preserve">1. We are still running reservoir water and both </w:t>
      </w:r>
      <w:r w:rsidR="007776C5">
        <w:rPr>
          <w:rFonts w:ascii="Times New Roman" w:hAnsi="Times New Roman"/>
          <w:sz w:val="24"/>
          <w:szCs w:val="24"/>
        </w:rPr>
        <w:t>w</w:t>
      </w:r>
      <w:r w:rsidRPr="001211AD">
        <w:rPr>
          <w:rFonts w:ascii="Times New Roman" w:hAnsi="Times New Roman"/>
          <w:sz w:val="24"/>
          <w:szCs w:val="24"/>
        </w:rPr>
        <w:t xml:space="preserve">ells are back in  </w:t>
      </w:r>
    </w:p>
    <w:p w14:paraId="47E4AA3B"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 xml:space="preserve">    service. </w:t>
      </w:r>
    </w:p>
    <w:p w14:paraId="2A6383AF"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 xml:space="preserve">2. Production time is averaging about 10 hrs. per day.  </w:t>
      </w:r>
    </w:p>
    <w:p w14:paraId="46BF99C7" w14:textId="438520B0" w:rsidR="001D3905" w:rsidRPr="001211AD" w:rsidRDefault="001D3905" w:rsidP="00960A31">
      <w:pPr>
        <w:ind w:firstLine="360"/>
        <w:jc w:val="both"/>
        <w:rPr>
          <w:rFonts w:ascii="Times New Roman" w:hAnsi="Times New Roman"/>
          <w:sz w:val="24"/>
          <w:szCs w:val="24"/>
        </w:rPr>
      </w:pPr>
      <w:r w:rsidRPr="001211AD">
        <w:rPr>
          <w:rFonts w:ascii="Times New Roman" w:hAnsi="Times New Roman"/>
          <w:b/>
          <w:sz w:val="24"/>
          <w:szCs w:val="24"/>
        </w:rPr>
        <w:t>R</w:t>
      </w:r>
      <w:r w:rsidR="007776C5">
        <w:rPr>
          <w:rFonts w:ascii="Times New Roman" w:hAnsi="Times New Roman"/>
          <w:b/>
          <w:sz w:val="24"/>
          <w:szCs w:val="24"/>
        </w:rPr>
        <w:t>oad</w:t>
      </w:r>
      <w:r w:rsidRPr="001211AD">
        <w:rPr>
          <w:rFonts w:ascii="Times New Roman" w:hAnsi="Times New Roman"/>
          <w:b/>
          <w:sz w:val="24"/>
          <w:szCs w:val="24"/>
        </w:rPr>
        <w:t xml:space="preserve"> Crew</w:t>
      </w:r>
    </w:p>
    <w:p w14:paraId="3F7B52E4"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 xml:space="preserve">1. The crew is installing the water &amp; sewer system for the Pavilion. </w:t>
      </w:r>
    </w:p>
    <w:p w14:paraId="7927C85F"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2. Mark-outs</w:t>
      </w:r>
    </w:p>
    <w:p w14:paraId="063ED2A9"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sz w:val="24"/>
          <w:szCs w:val="24"/>
        </w:rPr>
        <w:t>3. Spring clean-up &amp; mowing.</w:t>
      </w:r>
    </w:p>
    <w:p w14:paraId="33245179" w14:textId="77777777" w:rsidR="001D3905" w:rsidRPr="001211AD" w:rsidRDefault="001D3905" w:rsidP="00960A31">
      <w:pPr>
        <w:ind w:firstLine="360"/>
        <w:jc w:val="both"/>
        <w:rPr>
          <w:rFonts w:ascii="Times New Roman" w:hAnsi="Times New Roman"/>
          <w:b/>
          <w:bCs/>
          <w:sz w:val="24"/>
          <w:szCs w:val="24"/>
        </w:rPr>
      </w:pPr>
      <w:r w:rsidRPr="001211AD">
        <w:rPr>
          <w:rFonts w:ascii="Times New Roman" w:hAnsi="Times New Roman"/>
          <w:b/>
          <w:bCs/>
          <w:sz w:val="24"/>
          <w:szCs w:val="24"/>
        </w:rPr>
        <w:t>Sewer Department</w:t>
      </w:r>
    </w:p>
    <w:p w14:paraId="13564BA7" w14:textId="77777777" w:rsidR="001D3905" w:rsidRPr="001211AD" w:rsidRDefault="001D3905" w:rsidP="00960A31">
      <w:pPr>
        <w:numPr>
          <w:ilvl w:val="0"/>
          <w:numId w:val="27"/>
        </w:numPr>
        <w:ind w:left="0" w:firstLine="360"/>
        <w:jc w:val="both"/>
        <w:rPr>
          <w:rFonts w:ascii="Times New Roman" w:hAnsi="Times New Roman"/>
          <w:sz w:val="24"/>
          <w:szCs w:val="24"/>
        </w:rPr>
      </w:pPr>
      <w:r w:rsidRPr="001211AD">
        <w:rPr>
          <w:rFonts w:ascii="Times New Roman" w:hAnsi="Times New Roman"/>
          <w:sz w:val="24"/>
          <w:szCs w:val="24"/>
        </w:rPr>
        <w:t>Daily operations.</w:t>
      </w:r>
    </w:p>
    <w:p w14:paraId="70A0FE16" w14:textId="77777777" w:rsidR="001D3905" w:rsidRPr="001211AD" w:rsidRDefault="001D3905" w:rsidP="00960A31">
      <w:pPr>
        <w:numPr>
          <w:ilvl w:val="0"/>
          <w:numId w:val="27"/>
        </w:numPr>
        <w:ind w:left="0" w:firstLine="360"/>
        <w:jc w:val="both"/>
        <w:rPr>
          <w:rFonts w:ascii="Times New Roman" w:hAnsi="Times New Roman"/>
          <w:sz w:val="24"/>
          <w:szCs w:val="24"/>
        </w:rPr>
      </w:pPr>
      <w:r w:rsidRPr="001211AD">
        <w:rPr>
          <w:rFonts w:ascii="Times New Roman" w:hAnsi="Times New Roman"/>
          <w:sz w:val="24"/>
          <w:szCs w:val="24"/>
        </w:rPr>
        <w:t>Maintenance and upkeep, spring cleanup.</w:t>
      </w:r>
    </w:p>
    <w:p w14:paraId="6B408993" w14:textId="77777777" w:rsidR="001D3905" w:rsidRPr="001211AD" w:rsidRDefault="001D3905" w:rsidP="00960A31">
      <w:pPr>
        <w:numPr>
          <w:ilvl w:val="0"/>
          <w:numId w:val="27"/>
        </w:numPr>
        <w:ind w:left="0" w:firstLine="360"/>
        <w:jc w:val="both"/>
        <w:rPr>
          <w:rFonts w:ascii="Times New Roman" w:hAnsi="Times New Roman"/>
          <w:sz w:val="24"/>
          <w:szCs w:val="24"/>
        </w:rPr>
      </w:pPr>
      <w:r w:rsidRPr="001211AD">
        <w:rPr>
          <w:rFonts w:ascii="Times New Roman" w:hAnsi="Times New Roman"/>
          <w:sz w:val="24"/>
          <w:szCs w:val="24"/>
        </w:rPr>
        <w:t xml:space="preserve">Thomas McGovern is still out due to an injury. </w:t>
      </w:r>
    </w:p>
    <w:p w14:paraId="25EAC8B6" w14:textId="77777777" w:rsidR="001D3905" w:rsidRPr="001211AD" w:rsidRDefault="001D3905" w:rsidP="00960A31">
      <w:pPr>
        <w:ind w:firstLine="360"/>
        <w:jc w:val="both"/>
        <w:rPr>
          <w:rFonts w:ascii="Times New Roman" w:hAnsi="Times New Roman"/>
          <w:sz w:val="24"/>
          <w:szCs w:val="24"/>
        </w:rPr>
      </w:pPr>
      <w:r w:rsidRPr="001211AD">
        <w:rPr>
          <w:rFonts w:ascii="Times New Roman" w:hAnsi="Times New Roman"/>
          <w:b/>
          <w:bCs/>
          <w:sz w:val="24"/>
          <w:szCs w:val="24"/>
        </w:rPr>
        <w:t>Repairs/Projects</w:t>
      </w:r>
    </w:p>
    <w:p w14:paraId="3B22AEC8" w14:textId="77777777" w:rsidR="001D3905" w:rsidRPr="001211AD" w:rsidRDefault="001D3905" w:rsidP="00960A31">
      <w:pPr>
        <w:numPr>
          <w:ilvl w:val="0"/>
          <w:numId w:val="25"/>
        </w:numPr>
        <w:ind w:left="0" w:firstLine="360"/>
        <w:jc w:val="both"/>
        <w:rPr>
          <w:rFonts w:ascii="Times New Roman" w:hAnsi="Times New Roman"/>
          <w:sz w:val="24"/>
          <w:szCs w:val="24"/>
        </w:rPr>
      </w:pPr>
      <w:r w:rsidRPr="001211AD">
        <w:rPr>
          <w:rFonts w:ascii="Times New Roman" w:hAnsi="Times New Roman"/>
          <w:sz w:val="24"/>
          <w:szCs w:val="24"/>
        </w:rPr>
        <w:t xml:space="preserve">Replace a well pump – replaced </w:t>
      </w:r>
    </w:p>
    <w:p w14:paraId="3C97FF21" w14:textId="77777777" w:rsidR="001D3905" w:rsidRPr="001211AD" w:rsidRDefault="001D3905" w:rsidP="00960A31">
      <w:pPr>
        <w:numPr>
          <w:ilvl w:val="0"/>
          <w:numId w:val="25"/>
        </w:numPr>
        <w:ind w:left="0" w:firstLine="360"/>
        <w:jc w:val="both"/>
        <w:rPr>
          <w:rFonts w:ascii="Times New Roman" w:hAnsi="Times New Roman"/>
          <w:sz w:val="24"/>
          <w:szCs w:val="24"/>
        </w:rPr>
      </w:pPr>
      <w:r w:rsidRPr="001211AD">
        <w:rPr>
          <w:rFonts w:ascii="Times New Roman" w:hAnsi="Times New Roman"/>
          <w:sz w:val="24"/>
          <w:szCs w:val="24"/>
        </w:rPr>
        <w:t>Revisit the backwash tank – Update</w:t>
      </w:r>
    </w:p>
    <w:p w14:paraId="2E2371FA" w14:textId="77777777" w:rsidR="001D3905" w:rsidRPr="001211AD" w:rsidRDefault="001D3905" w:rsidP="00960A31">
      <w:pPr>
        <w:numPr>
          <w:ilvl w:val="0"/>
          <w:numId w:val="25"/>
        </w:numPr>
        <w:ind w:left="0" w:firstLine="360"/>
        <w:jc w:val="both"/>
        <w:rPr>
          <w:rFonts w:ascii="Times New Roman" w:hAnsi="Times New Roman"/>
          <w:sz w:val="24"/>
          <w:szCs w:val="24"/>
        </w:rPr>
      </w:pPr>
      <w:r w:rsidRPr="001211AD">
        <w:rPr>
          <w:rFonts w:ascii="Times New Roman" w:hAnsi="Times New Roman"/>
          <w:sz w:val="24"/>
          <w:szCs w:val="24"/>
        </w:rPr>
        <w:t xml:space="preserve">2 Million Gal. Tank - Update </w:t>
      </w:r>
    </w:p>
    <w:p w14:paraId="20D84742" w14:textId="77777777" w:rsidR="001D3905" w:rsidRPr="001211AD" w:rsidRDefault="001D3905" w:rsidP="00960A31">
      <w:pPr>
        <w:ind w:firstLine="360"/>
        <w:jc w:val="both"/>
        <w:rPr>
          <w:rFonts w:ascii="Times New Roman" w:hAnsi="Times New Roman"/>
          <w:b/>
          <w:bCs/>
          <w:sz w:val="24"/>
          <w:szCs w:val="24"/>
        </w:rPr>
      </w:pPr>
      <w:r w:rsidRPr="001211AD">
        <w:rPr>
          <w:rFonts w:ascii="Times New Roman" w:hAnsi="Times New Roman"/>
          <w:b/>
          <w:bCs/>
          <w:sz w:val="24"/>
          <w:szCs w:val="24"/>
        </w:rPr>
        <w:t>Employee Updates</w:t>
      </w:r>
    </w:p>
    <w:p w14:paraId="243274BD" w14:textId="77777777"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 xml:space="preserve">Paul Frasch has completed his </w:t>
      </w:r>
      <w:bookmarkStart w:id="3" w:name="_Hlk165444791"/>
      <w:r w:rsidRPr="001211AD">
        <w:rPr>
          <w:rFonts w:ascii="Times New Roman" w:hAnsi="Times New Roman"/>
          <w:sz w:val="24"/>
          <w:szCs w:val="24"/>
        </w:rPr>
        <w:t>Management &amp; Supervision course</w:t>
      </w:r>
      <w:bookmarkEnd w:id="3"/>
      <w:r w:rsidRPr="001211AD">
        <w:rPr>
          <w:rFonts w:ascii="Times New Roman" w:hAnsi="Times New Roman"/>
          <w:sz w:val="24"/>
          <w:szCs w:val="24"/>
        </w:rPr>
        <w:t xml:space="preserve"> at Suny Morrisville for his </w:t>
      </w:r>
      <w:bookmarkStart w:id="4" w:name="_Hlk165444969"/>
      <w:r w:rsidRPr="001211AD">
        <w:rPr>
          <w:rFonts w:ascii="Times New Roman" w:hAnsi="Times New Roman"/>
          <w:sz w:val="24"/>
          <w:szCs w:val="24"/>
        </w:rPr>
        <w:t>Wastewater</w:t>
      </w:r>
      <w:bookmarkEnd w:id="4"/>
      <w:r w:rsidRPr="001211AD">
        <w:rPr>
          <w:rFonts w:ascii="Times New Roman" w:hAnsi="Times New Roman"/>
          <w:sz w:val="24"/>
          <w:szCs w:val="24"/>
        </w:rPr>
        <w:t xml:space="preserve"> license upgrade.</w:t>
      </w:r>
    </w:p>
    <w:p w14:paraId="3EB52E42" w14:textId="77777777"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 xml:space="preserve">Thomas McGovern has completed his Basic Operations and Laboratory certification courses at SMCC and is ready to take his Wastewater licensing exam.      </w:t>
      </w:r>
    </w:p>
    <w:p w14:paraId="47BC6B46" w14:textId="378606C3"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Philp Grasso will begin his Wastewater Basic Operations and Laboratory courses at SMCC.  Phillip is also in his final stages of his CDL course.</w:t>
      </w:r>
    </w:p>
    <w:p w14:paraId="226C3958" w14:textId="77777777"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 xml:space="preserve">Willam </w:t>
      </w:r>
      <w:proofErr w:type="spellStart"/>
      <w:r w:rsidRPr="001211AD">
        <w:rPr>
          <w:rFonts w:ascii="Times New Roman" w:hAnsi="Times New Roman"/>
          <w:sz w:val="24"/>
          <w:szCs w:val="24"/>
        </w:rPr>
        <w:t>VanKleek</w:t>
      </w:r>
      <w:proofErr w:type="spellEnd"/>
      <w:r w:rsidRPr="001211AD">
        <w:rPr>
          <w:rFonts w:ascii="Times New Roman" w:hAnsi="Times New Roman"/>
          <w:sz w:val="24"/>
          <w:szCs w:val="24"/>
        </w:rPr>
        <w:t xml:space="preserve"> is taking Management &amp; Supervision courses to upgrade his water operator’s license.</w:t>
      </w:r>
    </w:p>
    <w:p w14:paraId="2CE0A170" w14:textId="77777777"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 xml:space="preserve">John Rockwell &amp; Kenny Southworth are both beginning their Distribution certification courses tonight at 6PM.   </w:t>
      </w:r>
    </w:p>
    <w:p w14:paraId="409E0F91" w14:textId="77777777" w:rsidR="001D3905" w:rsidRPr="001211AD" w:rsidRDefault="001D3905" w:rsidP="00960A31">
      <w:pPr>
        <w:ind w:left="864" w:hanging="432"/>
        <w:jc w:val="both"/>
        <w:rPr>
          <w:rFonts w:ascii="Times New Roman" w:hAnsi="Times New Roman"/>
          <w:sz w:val="24"/>
          <w:szCs w:val="24"/>
        </w:rPr>
      </w:pPr>
      <w:r w:rsidRPr="001211AD">
        <w:rPr>
          <w:rFonts w:ascii="Times New Roman" w:hAnsi="Times New Roman"/>
          <w:sz w:val="24"/>
          <w:szCs w:val="24"/>
        </w:rPr>
        <w:t>Patrick Davis has begun his CDL course.</w:t>
      </w:r>
    </w:p>
    <w:p w14:paraId="3764DE29" w14:textId="70DBFBD6" w:rsidR="001D3905" w:rsidRDefault="001D3905" w:rsidP="00960A31">
      <w:pPr>
        <w:ind w:left="288"/>
        <w:jc w:val="both"/>
        <w:rPr>
          <w:rFonts w:ascii="Times New Roman" w:hAnsi="Times New Roman"/>
          <w:sz w:val="24"/>
          <w:szCs w:val="24"/>
        </w:rPr>
      </w:pPr>
      <w:r w:rsidRPr="001211AD">
        <w:rPr>
          <w:rFonts w:ascii="Times New Roman" w:hAnsi="Times New Roman"/>
          <w:sz w:val="24"/>
          <w:szCs w:val="24"/>
        </w:rPr>
        <w:t xml:space="preserve">    </w:t>
      </w:r>
    </w:p>
    <w:p w14:paraId="33AB960C" w14:textId="77777777" w:rsidR="001D3905" w:rsidRDefault="001D3905" w:rsidP="001D3905">
      <w:pPr>
        <w:jc w:val="both"/>
        <w:rPr>
          <w:rFonts w:ascii="Times New Roman" w:hAnsi="Times New Roman"/>
          <w:b/>
          <w:sz w:val="24"/>
          <w:szCs w:val="24"/>
        </w:rPr>
      </w:pPr>
      <w:r>
        <w:rPr>
          <w:rFonts w:ascii="Times New Roman" w:hAnsi="Times New Roman"/>
          <w:b/>
          <w:sz w:val="24"/>
          <w:szCs w:val="24"/>
        </w:rPr>
        <w:t>2.  OLD BUSINESS</w:t>
      </w:r>
    </w:p>
    <w:p w14:paraId="58A82B51" w14:textId="05B7793F" w:rsidR="001D3905" w:rsidRDefault="001D3905" w:rsidP="001D3905">
      <w:pPr>
        <w:jc w:val="both"/>
        <w:rPr>
          <w:rFonts w:ascii="Times New Roman" w:hAnsi="Times New Roman"/>
          <w:b/>
          <w:sz w:val="24"/>
          <w:szCs w:val="24"/>
        </w:rPr>
      </w:pPr>
      <w:r>
        <w:rPr>
          <w:rFonts w:ascii="Times New Roman" w:hAnsi="Times New Roman"/>
          <w:b/>
          <w:sz w:val="24"/>
          <w:szCs w:val="24"/>
        </w:rPr>
        <w:t xml:space="preserve">     A. Tillson/Toc</w:t>
      </w:r>
      <w:r w:rsidR="00261D70">
        <w:rPr>
          <w:rFonts w:ascii="Times New Roman" w:hAnsi="Times New Roman"/>
          <w:b/>
          <w:sz w:val="24"/>
          <w:szCs w:val="24"/>
        </w:rPr>
        <w:t xml:space="preserve"> </w:t>
      </w:r>
    </w:p>
    <w:p w14:paraId="46929DEA" w14:textId="77777777" w:rsidR="001D3905" w:rsidRDefault="001D3905" w:rsidP="001D3905">
      <w:pPr>
        <w:jc w:val="both"/>
        <w:rPr>
          <w:rFonts w:ascii="Times New Roman" w:hAnsi="Times New Roman"/>
          <w:b/>
          <w:sz w:val="24"/>
          <w:szCs w:val="24"/>
        </w:rPr>
      </w:pPr>
      <w:r>
        <w:rPr>
          <w:rFonts w:ascii="Times New Roman" w:hAnsi="Times New Roman"/>
          <w:b/>
          <w:sz w:val="24"/>
          <w:szCs w:val="24"/>
        </w:rPr>
        <w:t xml:space="preserve">     B.  Pavilion Project</w:t>
      </w:r>
    </w:p>
    <w:p w14:paraId="01C0EB89" w14:textId="77777777" w:rsidR="001D3905" w:rsidRDefault="001D3905" w:rsidP="001D3905">
      <w:pPr>
        <w:jc w:val="both"/>
        <w:rPr>
          <w:rFonts w:ascii="Times New Roman" w:hAnsi="Times New Roman"/>
          <w:b/>
          <w:sz w:val="24"/>
          <w:szCs w:val="24"/>
        </w:rPr>
      </w:pPr>
    </w:p>
    <w:p w14:paraId="61188BDB" w14:textId="77777777" w:rsidR="001D3905" w:rsidRDefault="001D3905" w:rsidP="001D3905">
      <w:pPr>
        <w:jc w:val="both"/>
        <w:rPr>
          <w:rFonts w:ascii="Times New Roman" w:hAnsi="Times New Roman"/>
          <w:b/>
          <w:sz w:val="24"/>
          <w:szCs w:val="24"/>
        </w:rPr>
      </w:pPr>
      <w:r>
        <w:rPr>
          <w:rFonts w:ascii="Times New Roman" w:hAnsi="Times New Roman"/>
          <w:b/>
          <w:sz w:val="24"/>
          <w:szCs w:val="24"/>
        </w:rPr>
        <w:t>3.  NEW BUSINESS</w:t>
      </w:r>
    </w:p>
    <w:p w14:paraId="05BA4D65" w14:textId="2FB03415" w:rsidR="001D3905" w:rsidRDefault="001D3905" w:rsidP="00960A31">
      <w:pPr>
        <w:ind w:left="706" w:hanging="432"/>
        <w:jc w:val="both"/>
        <w:rPr>
          <w:rFonts w:ascii="Times New Roman" w:hAnsi="Times New Roman"/>
          <w:b/>
          <w:sz w:val="24"/>
          <w:szCs w:val="24"/>
        </w:rPr>
      </w:pPr>
      <w:r>
        <w:rPr>
          <w:rFonts w:ascii="Times New Roman" w:hAnsi="Times New Roman"/>
          <w:b/>
          <w:sz w:val="24"/>
          <w:szCs w:val="24"/>
        </w:rPr>
        <w:t>A. Community Cleanup Day</w:t>
      </w:r>
      <w:r w:rsidR="001F451B">
        <w:rPr>
          <w:rFonts w:ascii="Times New Roman" w:hAnsi="Times New Roman"/>
          <w:b/>
          <w:sz w:val="24"/>
          <w:szCs w:val="24"/>
        </w:rPr>
        <w:t xml:space="preserve"> </w:t>
      </w:r>
      <w:r w:rsidR="001F451B" w:rsidRPr="001F451B">
        <w:rPr>
          <w:rFonts w:ascii="Times New Roman" w:hAnsi="Times New Roman"/>
          <w:bCs/>
          <w:sz w:val="24"/>
          <w:szCs w:val="24"/>
        </w:rPr>
        <w:t>is May 11, 2024</w:t>
      </w:r>
      <w:r w:rsidR="001F451B">
        <w:rPr>
          <w:rFonts w:ascii="Times New Roman" w:hAnsi="Times New Roman"/>
          <w:bCs/>
          <w:sz w:val="24"/>
          <w:szCs w:val="24"/>
        </w:rPr>
        <w:t xml:space="preserve">; participants should meet at Town Hall </w:t>
      </w:r>
      <w:r w:rsidR="00960A31">
        <w:rPr>
          <w:rFonts w:ascii="Times New Roman" w:hAnsi="Times New Roman"/>
          <w:bCs/>
          <w:sz w:val="24"/>
          <w:szCs w:val="24"/>
        </w:rPr>
        <w:t xml:space="preserve"> </w:t>
      </w:r>
      <w:r w:rsidR="001F451B">
        <w:rPr>
          <w:rFonts w:ascii="Times New Roman" w:hAnsi="Times New Roman"/>
          <w:bCs/>
          <w:sz w:val="24"/>
          <w:szCs w:val="24"/>
        </w:rPr>
        <w:t xml:space="preserve">at 9 AM to pick up bags and </w:t>
      </w:r>
      <w:r w:rsidR="00960A31">
        <w:rPr>
          <w:rFonts w:ascii="Times New Roman" w:hAnsi="Times New Roman"/>
          <w:bCs/>
          <w:sz w:val="24"/>
          <w:szCs w:val="24"/>
        </w:rPr>
        <w:t>gloves.</w:t>
      </w:r>
    </w:p>
    <w:p w14:paraId="144CC833" w14:textId="77777777" w:rsidR="001D3905" w:rsidRDefault="001D3905" w:rsidP="001D3905">
      <w:pPr>
        <w:jc w:val="both"/>
        <w:rPr>
          <w:rFonts w:ascii="Times New Roman" w:hAnsi="Times New Roman"/>
          <w:b/>
          <w:sz w:val="24"/>
          <w:szCs w:val="24"/>
        </w:rPr>
      </w:pPr>
    </w:p>
    <w:p w14:paraId="60A90AB7" w14:textId="77777777" w:rsidR="001D3905" w:rsidRDefault="001D3905" w:rsidP="001D3905">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289F118E" w14:textId="77777777" w:rsidR="001D3905" w:rsidRDefault="001D3905" w:rsidP="001D3905">
      <w:pPr>
        <w:jc w:val="both"/>
        <w:rPr>
          <w:rFonts w:ascii="Times New Roman" w:hAnsi="Times New Roman"/>
          <w:b/>
          <w:sz w:val="24"/>
          <w:szCs w:val="24"/>
        </w:rPr>
      </w:pPr>
    </w:p>
    <w:p w14:paraId="79712E6D" w14:textId="77777777" w:rsidR="001D3905" w:rsidRDefault="001D3905" w:rsidP="001D3905">
      <w:pPr>
        <w:jc w:val="both"/>
        <w:rPr>
          <w:rFonts w:ascii="Times New Roman" w:hAnsi="Times New Roman"/>
          <w:b/>
          <w:sz w:val="24"/>
          <w:szCs w:val="24"/>
        </w:rPr>
      </w:pPr>
      <w:r>
        <w:rPr>
          <w:rFonts w:ascii="Times New Roman" w:hAnsi="Times New Roman"/>
          <w:b/>
          <w:sz w:val="24"/>
          <w:szCs w:val="24"/>
        </w:rPr>
        <w:t>5.  MOTIONS &amp; RESOLUTIONS</w:t>
      </w:r>
    </w:p>
    <w:p w14:paraId="060F147F" w14:textId="69422A79" w:rsidR="001D3905" w:rsidRPr="007776C5" w:rsidRDefault="001D3905" w:rsidP="001D3905">
      <w:pPr>
        <w:numPr>
          <w:ilvl w:val="0"/>
          <w:numId w:val="28"/>
        </w:numPr>
        <w:jc w:val="both"/>
        <w:rPr>
          <w:rFonts w:ascii="Times New Roman" w:hAnsi="Times New Roman"/>
          <w:b/>
          <w:sz w:val="24"/>
          <w:szCs w:val="24"/>
        </w:rPr>
      </w:pPr>
      <w:r>
        <w:rPr>
          <w:rFonts w:ascii="Times New Roman" w:hAnsi="Times New Roman"/>
          <w:b/>
          <w:sz w:val="24"/>
          <w:szCs w:val="24"/>
        </w:rPr>
        <w:t xml:space="preserve">MOTION </w:t>
      </w:r>
      <w:r w:rsidR="007776C5">
        <w:rPr>
          <w:rFonts w:ascii="Times New Roman" w:hAnsi="Times New Roman"/>
          <w:bCs/>
          <w:sz w:val="24"/>
          <w:szCs w:val="24"/>
        </w:rPr>
        <w:t xml:space="preserve">by Auchmoody, seconded by Rizzo </w:t>
      </w:r>
      <w:r>
        <w:rPr>
          <w:rFonts w:ascii="Times New Roman" w:hAnsi="Times New Roman"/>
          <w:bCs/>
          <w:sz w:val="24"/>
          <w:szCs w:val="24"/>
        </w:rPr>
        <w:t>to approve Town Board minutes February 21, March 6, March 20, 2024.</w:t>
      </w:r>
    </w:p>
    <w:p w14:paraId="63334650" w14:textId="43B14FEF" w:rsidR="007776C5" w:rsidRPr="007776C5" w:rsidRDefault="004B3E31" w:rsidP="0060227B">
      <w:pPr>
        <w:ind w:left="360"/>
        <w:jc w:val="both"/>
        <w:rPr>
          <w:rFonts w:ascii="Times New Roman" w:hAnsi="Times New Roman"/>
          <w:bCs/>
          <w:sz w:val="24"/>
          <w:szCs w:val="24"/>
        </w:rPr>
      </w:pPr>
      <w:r>
        <w:rPr>
          <w:rFonts w:ascii="Times New Roman" w:hAnsi="Times New Roman"/>
          <w:b/>
          <w:sz w:val="24"/>
          <w:szCs w:val="24"/>
        </w:rPr>
        <w:t xml:space="preserve">  </w:t>
      </w:r>
      <w:r w:rsidR="007776C5">
        <w:rPr>
          <w:rFonts w:ascii="Times New Roman" w:hAnsi="Times New Roman"/>
          <w:b/>
          <w:sz w:val="24"/>
          <w:szCs w:val="24"/>
        </w:rPr>
        <w:t xml:space="preserve">Roll call: </w:t>
      </w:r>
      <w:r w:rsidR="007776C5" w:rsidRPr="007776C5">
        <w:rPr>
          <w:rFonts w:ascii="Times New Roman" w:hAnsi="Times New Roman"/>
          <w:bCs/>
          <w:sz w:val="24"/>
          <w:szCs w:val="24"/>
        </w:rPr>
        <w:t>Fraino, aye; Plavchak, aye; Auchmoody, aye; Guerriero, aye; Rizzo, aye</w:t>
      </w:r>
    </w:p>
    <w:p w14:paraId="0B91FA39" w14:textId="15EF35AE" w:rsidR="001D3905" w:rsidRDefault="00E35E8C" w:rsidP="00E35E8C">
      <w:pPr>
        <w:ind w:left="4320" w:firstLine="720"/>
        <w:jc w:val="both"/>
        <w:rPr>
          <w:rFonts w:ascii="Times New Roman" w:hAnsi="Times New Roman"/>
          <w:b/>
          <w:sz w:val="24"/>
          <w:szCs w:val="24"/>
        </w:rPr>
      </w:pPr>
      <w:r>
        <w:rPr>
          <w:rFonts w:ascii="Times New Roman" w:hAnsi="Times New Roman"/>
          <w:b/>
          <w:sz w:val="24"/>
          <w:szCs w:val="24"/>
        </w:rPr>
        <w:t>Five ayes carried</w:t>
      </w:r>
    </w:p>
    <w:p w14:paraId="53F623D0" w14:textId="77777777" w:rsidR="004B3E31" w:rsidRPr="0004613C" w:rsidRDefault="004B3E31" w:rsidP="00E35E8C">
      <w:pPr>
        <w:ind w:left="4320" w:firstLine="720"/>
        <w:jc w:val="both"/>
        <w:rPr>
          <w:rFonts w:ascii="Times New Roman" w:hAnsi="Times New Roman"/>
          <w:b/>
          <w:sz w:val="24"/>
          <w:szCs w:val="24"/>
        </w:rPr>
      </w:pPr>
    </w:p>
    <w:p w14:paraId="7A390504" w14:textId="164BF413" w:rsidR="001D3905" w:rsidRDefault="001D3905" w:rsidP="001D3905">
      <w:pPr>
        <w:numPr>
          <w:ilvl w:val="0"/>
          <w:numId w:val="28"/>
        </w:numPr>
        <w:jc w:val="both"/>
        <w:rPr>
          <w:rFonts w:ascii="Times New Roman" w:hAnsi="Times New Roman"/>
          <w:b/>
          <w:sz w:val="24"/>
          <w:szCs w:val="24"/>
        </w:rPr>
      </w:pPr>
      <w:r>
        <w:rPr>
          <w:rFonts w:ascii="Times New Roman" w:hAnsi="Times New Roman"/>
          <w:b/>
          <w:sz w:val="24"/>
          <w:szCs w:val="24"/>
        </w:rPr>
        <w:t>RESOLUTION</w:t>
      </w:r>
      <w:r w:rsidR="00BE3F57">
        <w:rPr>
          <w:rFonts w:ascii="Times New Roman" w:hAnsi="Times New Roman"/>
          <w:b/>
          <w:sz w:val="24"/>
          <w:szCs w:val="24"/>
        </w:rPr>
        <w:t xml:space="preserve"> </w:t>
      </w:r>
      <w:r w:rsidR="00BE3F57">
        <w:rPr>
          <w:rFonts w:ascii="Times New Roman" w:hAnsi="Times New Roman"/>
          <w:bCs/>
          <w:sz w:val="24"/>
          <w:szCs w:val="24"/>
        </w:rPr>
        <w:t>moved by Guerriero, seconded by Fraino</w:t>
      </w:r>
    </w:p>
    <w:p w14:paraId="78826003" w14:textId="77777777" w:rsidR="001D3905" w:rsidRPr="0038217D" w:rsidRDefault="001D3905" w:rsidP="001D3905">
      <w:pPr>
        <w:ind w:left="864" w:hanging="144"/>
        <w:jc w:val="both"/>
        <w:rPr>
          <w:rFonts w:ascii="Times New Roman" w:hAnsi="Times New Roman"/>
          <w:sz w:val="24"/>
          <w:szCs w:val="24"/>
        </w:rPr>
      </w:pPr>
      <w:r w:rsidRPr="0038217D">
        <w:rPr>
          <w:rFonts w:ascii="Times New Roman" w:hAnsi="Times New Roman"/>
          <w:b/>
          <w:bCs/>
          <w:sz w:val="24"/>
          <w:szCs w:val="24"/>
        </w:rPr>
        <w:t>WHEREAS</w:t>
      </w:r>
      <w:r w:rsidRPr="0038217D">
        <w:rPr>
          <w:rFonts w:ascii="Times New Roman" w:hAnsi="Times New Roman"/>
          <w:sz w:val="24"/>
          <w:szCs w:val="24"/>
        </w:rPr>
        <w:t xml:space="preserve">, the Town of Lloyd Town Board as commissioners of the Highland </w:t>
      </w:r>
      <w:r w:rsidRPr="0038217D">
        <w:rPr>
          <w:rFonts w:ascii="Times New Roman" w:hAnsi="Times New Roman"/>
          <w:sz w:val="24"/>
          <w:szCs w:val="24"/>
        </w:rPr>
        <w:lastRenderedPageBreak/>
        <w:t>Sewer District, seek to advertise for bids for the furnishing of all labor and materials necessary for the construction of the Hudson River Pump Generator, which said project generally consists of furnishing and installing an emergency generator, transfer switch, conduit, devices and wiring, gas service to the generator is included; and,</w:t>
      </w:r>
    </w:p>
    <w:p w14:paraId="3CAA5325" w14:textId="77777777" w:rsidR="001D3905" w:rsidRPr="0038217D" w:rsidRDefault="001D3905" w:rsidP="001D3905">
      <w:pPr>
        <w:ind w:left="864" w:hanging="432"/>
        <w:jc w:val="both"/>
        <w:rPr>
          <w:rFonts w:ascii="Times New Roman" w:hAnsi="Times New Roman"/>
          <w:sz w:val="24"/>
          <w:szCs w:val="24"/>
        </w:rPr>
      </w:pPr>
      <w:r w:rsidRPr="0038217D">
        <w:rPr>
          <w:rFonts w:ascii="Times New Roman" w:hAnsi="Times New Roman"/>
          <w:sz w:val="24"/>
          <w:szCs w:val="24"/>
        </w:rPr>
        <w:tab/>
      </w:r>
      <w:r w:rsidRPr="0038217D">
        <w:rPr>
          <w:rFonts w:ascii="Times New Roman" w:hAnsi="Times New Roman"/>
          <w:b/>
          <w:bCs/>
          <w:sz w:val="24"/>
          <w:szCs w:val="24"/>
        </w:rPr>
        <w:t>WHEREAS</w:t>
      </w:r>
      <w:r w:rsidRPr="0038217D">
        <w:rPr>
          <w:rFonts w:ascii="Times New Roman" w:hAnsi="Times New Roman"/>
          <w:sz w:val="24"/>
          <w:szCs w:val="24"/>
        </w:rPr>
        <w:t xml:space="preserve">, a bid package has been prepared by the Town’s engineers; </w:t>
      </w:r>
    </w:p>
    <w:p w14:paraId="6D447640" w14:textId="77777777" w:rsidR="001D3905" w:rsidRPr="0038217D" w:rsidRDefault="001D3905" w:rsidP="001D3905">
      <w:pPr>
        <w:ind w:left="864" w:hanging="432"/>
        <w:jc w:val="both"/>
        <w:rPr>
          <w:rFonts w:ascii="Times New Roman" w:hAnsi="Times New Roman"/>
          <w:sz w:val="24"/>
          <w:szCs w:val="24"/>
        </w:rPr>
      </w:pPr>
      <w:r w:rsidRPr="0038217D">
        <w:rPr>
          <w:rFonts w:ascii="Times New Roman" w:hAnsi="Times New Roman"/>
          <w:sz w:val="24"/>
          <w:szCs w:val="24"/>
        </w:rPr>
        <w:tab/>
      </w:r>
      <w:r w:rsidRPr="0038217D">
        <w:rPr>
          <w:rFonts w:ascii="Times New Roman" w:hAnsi="Times New Roman"/>
          <w:b/>
          <w:bCs/>
          <w:sz w:val="24"/>
          <w:szCs w:val="24"/>
        </w:rPr>
        <w:t>NOW, THEREFORE, BE IT RESOLVED THAT</w:t>
      </w:r>
      <w:r w:rsidRPr="0038217D">
        <w:rPr>
          <w:rFonts w:ascii="Times New Roman" w:hAnsi="Times New Roman"/>
          <w:sz w:val="24"/>
          <w:szCs w:val="24"/>
        </w:rPr>
        <w:t xml:space="preserve"> the Town of Lloyd Town Board, as commissioners of the Highland Sewer District, in cooperation with its advisors and consultants involved with such project and improvements, will undertake and complete such bid and bidding documents and proceedings in accordance with law, so as to give notice to bidders in conformance with the attached “Advertisement for Bids” prepared by the engineers for the Town, CPL Architecture Engineering Planning, with respect to such project and improvements, such bids to be open at the Town Hall, 12 Church Street, Highland, New York, 12528, at a date and time set forth in the attached “Advertisement for Bids”; and it is further</w:t>
      </w:r>
    </w:p>
    <w:p w14:paraId="76795DD9" w14:textId="77777777" w:rsidR="001D3905" w:rsidRPr="0038217D" w:rsidRDefault="001D3905" w:rsidP="001D3905">
      <w:pPr>
        <w:ind w:left="864" w:hanging="432"/>
        <w:jc w:val="both"/>
        <w:rPr>
          <w:rFonts w:ascii="Times New Roman" w:hAnsi="Times New Roman"/>
          <w:sz w:val="24"/>
          <w:szCs w:val="24"/>
        </w:rPr>
      </w:pPr>
      <w:r w:rsidRPr="0038217D">
        <w:rPr>
          <w:rFonts w:ascii="Times New Roman" w:hAnsi="Times New Roman"/>
          <w:sz w:val="24"/>
          <w:szCs w:val="24"/>
        </w:rPr>
        <w:tab/>
      </w:r>
      <w:r w:rsidRPr="0038217D">
        <w:rPr>
          <w:rFonts w:ascii="Times New Roman" w:hAnsi="Times New Roman"/>
          <w:b/>
          <w:bCs/>
          <w:sz w:val="24"/>
          <w:szCs w:val="24"/>
        </w:rPr>
        <w:t>RESOLVED</w:t>
      </w:r>
      <w:r w:rsidRPr="0038217D">
        <w:rPr>
          <w:rFonts w:ascii="Times New Roman" w:hAnsi="Times New Roman"/>
          <w:sz w:val="24"/>
          <w:szCs w:val="24"/>
        </w:rPr>
        <w:t>, that such bid documents and proposed contract documents shall be available as set forth in the attached ‘Advertisement for Bids”; and it is further</w:t>
      </w:r>
    </w:p>
    <w:p w14:paraId="29123D8D" w14:textId="77777777" w:rsidR="001D3905" w:rsidRPr="0038217D" w:rsidRDefault="001D3905" w:rsidP="001D3905">
      <w:pPr>
        <w:ind w:left="864" w:hanging="432"/>
        <w:jc w:val="both"/>
        <w:rPr>
          <w:rFonts w:ascii="Times New Roman" w:hAnsi="Times New Roman"/>
          <w:sz w:val="24"/>
          <w:szCs w:val="24"/>
        </w:rPr>
      </w:pPr>
      <w:r w:rsidRPr="0038217D">
        <w:rPr>
          <w:rFonts w:ascii="Times New Roman" w:hAnsi="Times New Roman"/>
          <w:sz w:val="24"/>
          <w:szCs w:val="24"/>
        </w:rPr>
        <w:tab/>
      </w:r>
      <w:r w:rsidRPr="0038217D">
        <w:rPr>
          <w:rFonts w:ascii="Times New Roman" w:hAnsi="Times New Roman"/>
          <w:b/>
          <w:bCs/>
          <w:sz w:val="24"/>
          <w:szCs w:val="24"/>
        </w:rPr>
        <w:t>RESOLVED</w:t>
      </w:r>
      <w:r w:rsidRPr="0038217D">
        <w:rPr>
          <w:rFonts w:ascii="Times New Roman" w:hAnsi="Times New Roman"/>
          <w:sz w:val="24"/>
          <w:szCs w:val="24"/>
        </w:rPr>
        <w:t>, that, among other things, the bid must contain the non-collusion certificate required by General Municipal Law section 103(d) and the Town Board shall reserve the right, in its discretion, to waive technical non-compliance or irregularities that are not material or substantial, and to reject all bids and to re-bid the project.</w:t>
      </w:r>
    </w:p>
    <w:p w14:paraId="3BD01D78" w14:textId="77777777" w:rsidR="001D3905" w:rsidRPr="0038217D" w:rsidRDefault="001D3905" w:rsidP="001D3905">
      <w:pPr>
        <w:ind w:left="864" w:hanging="432"/>
        <w:jc w:val="both"/>
        <w:rPr>
          <w:rFonts w:ascii="Times New Roman" w:hAnsi="Times New Roman"/>
          <w:sz w:val="24"/>
          <w:szCs w:val="24"/>
        </w:rPr>
      </w:pPr>
      <w:r w:rsidRPr="0038217D">
        <w:rPr>
          <w:rFonts w:ascii="Times New Roman" w:hAnsi="Times New Roman"/>
          <w:sz w:val="24"/>
          <w:szCs w:val="24"/>
        </w:rPr>
        <w:tab/>
      </w:r>
      <w:r w:rsidRPr="0038217D">
        <w:rPr>
          <w:rFonts w:ascii="Times New Roman" w:hAnsi="Times New Roman"/>
          <w:b/>
          <w:bCs/>
          <w:sz w:val="24"/>
          <w:szCs w:val="24"/>
        </w:rPr>
        <w:t>RESOLVED</w:t>
      </w:r>
      <w:r w:rsidRPr="0038217D">
        <w:rPr>
          <w:rFonts w:ascii="Times New Roman" w:hAnsi="Times New Roman"/>
          <w:sz w:val="24"/>
          <w:szCs w:val="24"/>
        </w:rPr>
        <w:t>, that the Supervisor of the Town of Lloyd is hereby authorized to execute and acknowledge on behalf of the Town such documents as are reasonably necessary to give full force and effect to the intents and purposes of this resolution regarding the preparation of bid specification and advertising of bids.</w:t>
      </w:r>
    </w:p>
    <w:p w14:paraId="2CE7EE91" w14:textId="77777777" w:rsidR="00BE3F57" w:rsidRPr="007776C5" w:rsidRDefault="00BE3F57" w:rsidP="00BE3F57">
      <w:pPr>
        <w:ind w:left="720"/>
        <w:jc w:val="both"/>
        <w:rPr>
          <w:rFonts w:ascii="Times New Roman" w:hAnsi="Times New Roman"/>
          <w:bCs/>
          <w:sz w:val="24"/>
          <w:szCs w:val="24"/>
        </w:rPr>
      </w:pPr>
      <w:r>
        <w:rPr>
          <w:rFonts w:ascii="Times New Roman" w:hAnsi="Times New Roman"/>
          <w:b/>
          <w:sz w:val="24"/>
          <w:szCs w:val="24"/>
        </w:rPr>
        <w:t xml:space="preserve">Roll call: </w:t>
      </w:r>
      <w:r w:rsidRPr="007776C5">
        <w:rPr>
          <w:rFonts w:ascii="Times New Roman" w:hAnsi="Times New Roman"/>
          <w:bCs/>
          <w:sz w:val="24"/>
          <w:szCs w:val="24"/>
        </w:rPr>
        <w:t>Fraino, aye; Plavchak, aye; Auchmoody, aye; Guerriero, aye; Rizzo, aye</w:t>
      </w:r>
    </w:p>
    <w:p w14:paraId="469C470F" w14:textId="77777777" w:rsidR="001D3905" w:rsidRDefault="001D3905" w:rsidP="0060227B">
      <w:pPr>
        <w:jc w:val="both"/>
        <w:rPr>
          <w:rFonts w:ascii="Times New Roman" w:hAnsi="Times New Roman"/>
          <w:b/>
          <w:sz w:val="24"/>
          <w:szCs w:val="24"/>
        </w:rPr>
      </w:pPr>
    </w:p>
    <w:p w14:paraId="745EDE11" w14:textId="10339C48" w:rsidR="001D3905" w:rsidRPr="002D6C06" w:rsidRDefault="001D3905" w:rsidP="001D3905">
      <w:pPr>
        <w:numPr>
          <w:ilvl w:val="0"/>
          <w:numId w:val="28"/>
        </w:numPr>
        <w:jc w:val="both"/>
        <w:rPr>
          <w:rFonts w:ascii="Times New Roman" w:hAnsi="Times New Roman"/>
          <w:b/>
          <w:sz w:val="24"/>
          <w:szCs w:val="24"/>
        </w:rPr>
      </w:pPr>
      <w:r>
        <w:rPr>
          <w:rFonts w:ascii="Times New Roman" w:hAnsi="Times New Roman"/>
          <w:b/>
          <w:sz w:val="24"/>
          <w:szCs w:val="24"/>
        </w:rPr>
        <w:t xml:space="preserve">RESOLUTION </w:t>
      </w:r>
      <w:r w:rsidR="002D6C06">
        <w:rPr>
          <w:rFonts w:ascii="Times New Roman" w:hAnsi="Times New Roman"/>
          <w:bCs/>
          <w:sz w:val="24"/>
          <w:szCs w:val="24"/>
        </w:rPr>
        <w:t xml:space="preserve">moved by Fraino, seconded by Rizzo </w:t>
      </w:r>
      <w:r>
        <w:rPr>
          <w:rFonts w:ascii="Times New Roman" w:hAnsi="Times New Roman"/>
          <w:bCs/>
          <w:sz w:val="24"/>
          <w:szCs w:val="24"/>
        </w:rPr>
        <w:t xml:space="preserve">to accept the resignation of part time dispatcher Sandra </w:t>
      </w:r>
      <w:proofErr w:type="spellStart"/>
      <w:r>
        <w:rPr>
          <w:rFonts w:ascii="Times New Roman" w:hAnsi="Times New Roman"/>
          <w:bCs/>
          <w:sz w:val="24"/>
          <w:szCs w:val="24"/>
        </w:rPr>
        <w:t>Ksar</w:t>
      </w:r>
      <w:proofErr w:type="spellEnd"/>
      <w:r>
        <w:rPr>
          <w:rFonts w:ascii="Times New Roman" w:hAnsi="Times New Roman"/>
          <w:bCs/>
          <w:sz w:val="24"/>
          <w:szCs w:val="24"/>
        </w:rPr>
        <w:t xml:space="preserve"> effective April 21, 2024</w:t>
      </w:r>
      <w:r w:rsidR="002D6C06">
        <w:rPr>
          <w:rFonts w:ascii="Times New Roman" w:hAnsi="Times New Roman"/>
          <w:bCs/>
          <w:sz w:val="24"/>
          <w:szCs w:val="24"/>
        </w:rPr>
        <w:t>.</w:t>
      </w:r>
    </w:p>
    <w:p w14:paraId="43386260" w14:textId="756ED0B8" w:rsidR="002D6C06" w:rsidRPr="002D6C06" w:rsidRDefault="002D6C06" w:rsidP="002D6C06">
      <w:pPr>
        <w:ind w:firstLine="360"/>
        <w:jc w:val="both"/>
        <w:rPr>
          <w:rFonts w:ascii="Times New Roman" w:hAnsi="Times New Roman"/>
          <w:bCs/>
          <w:sz w:val="24"/>
          <w:szCs w:val="24"/>
        </w:rPr>
      </w:pPr>
      <w:r>
        <w:rPr>
          <w:rFonts w:ascii="Times New Roman" w:hAnsi="Times New Roman"/>
          <w:b/>
          <w:sz w:val="24"/>
          <w:szCs w:val="24"/>
        </w:rPr>
        <w:t xml:space="preserve">    </w:t>
      </w:r>
      <w:r w:rsidRPr="002D6C06">
        <w:rPr>
          <w:rFonts w:ascii="Times New Roman" w:hAnsi="Times New Roman"/>
          <w:b/>
          <w:sz w:val="24"/>
          <w:szCs w:val="24"/>
        </w:rPr>
        <w:t xml:space="preserve">Roll call: </w:t>
      </w:r>
      <w:r w:rsidRPr="002D6C06">
        <w:rPr>
          <w:rFonts w:ascii="Times New Roman" w:hAnsi="Times New Roman"/>
          <w:bCs/>
          <w:sz w:val="24"/>
          <w:szCs w:val="24"/>
        </w:rPr>
        <w:t>Fraino, aye; Plavchak, aye; Auchmoody, aye; Guerriero, aye; Rizzo, aye</w:t>
      </w:r>
    </w:p>
    <w:p w14:paraId="3BBA9EAC" w14:textId="040C87C4" w:rsidR="002D6C06" w:rsidRDefault="00E35E8C" w:rsidP="004B3E31">
      <w:pPr>
        <w:ind w:left="4320" w:firstLine="720"/>
        <w:jc w:val="both"/>
        <w:rPr>
          <w:rFonts w:ascii="Times New Roman" w:hAnsi="Times New Roman"/>
          <w:b/>
          <w:sz w:val="24"/>
          <w:szCs w:val="24"/>
        </w:rPr>
      </w:pPr>
      <w:r>
        <w:rPr>
          <w:rFonts w:ascii="Times New Roman" w:hAnsi="Times New Roman"/>
          <w:b/>
          <w:sz w:val="24"/>
          <w:szCs w:val="24"/>
        </w:rPr>
        <w:t>Five ayes carried</w:t>
      </w:r>
    </w:p>
    <w:p w14:paraId="5D579C7F" w14:textId="77777777" w:rsidR="00E35E8C" w:rsidRPr="00B72B90" w:rsidRDefault="00E35E8C" w:rsidP="00E35E8C">
      <w:pPr>
        <w:ind w:left="5760" w:firstLine="720"/>
        <w:jc w:val="both"/>
        <w:rPr>
          <w:rFonts w:ascii="Times New Roman" w:hAnsi="Times New Roman"/>
          <w:b/>
          <w:sz w:val="24"/>
          <w:szCs w:val="24"/>
        </w:rPr>
      </w:pPr>
    </w:p>
    <w:p w14:paraId="47421820" w14:textId="292FFB38" w:rsidR="001D3905" w:rsidRDefault="002D6C06" w:rsidP="001D3905">
      <w:pPr>
        <w:numPr>
          <w:ilvl w:val="0"/>
          <w:numId w:val="28"/>
        </w:numPr>
        <w:jc w:val="both"/>
        <w:rPr>
          <w:rFonts w:ascii="Times New Roman" w:hAnsi="Times New Roman"/>
          <w:b/>
          <w:sz w:val="24"/>
          <w:szCs w:val="24"/>
        </w:rPr>
      </w:pPr>
      <w:r>
        <w:rPr>
          <w:rFonts w:ascii="Times New Roman" w:hAnsi="Times New Roman"/>
          <w:b/>
          <w:sz w:val="24"/>
          <w:szCs w:val="24"/>
        </w:rPr>
        <w:t xml:space="preserve">TABLED </w:t>
      </w:r>
      <w:r w:rsidR="001D3905">
        <w:rPr>
          <w:rFonts w:ascii="Times New Roman" w:hAnsi="Times New Roman"/>
          <w:b/>
          <w:sz w:val="24"/>
          <w:szCs w:val="24"/>
        </w:rPr>
        <w:t>Electrical Bids for Pavilion</w:t>
      </w:r>
    </w:p>
    <w:p w14:paraId="3609EB3F" w14:textId="77777777" w:rsidR="001D3905" w:rsidRDefault="001D3905" w:rsidP="0060227B">
      <w:pPr>
        <w:jc w:val="both"/>
        <w:rPr>
          <w:rFonts w:ascii="Times New Roman" w:hAnsi="Times New Roman"/>
          <w:b/>
          <w:sz w:val="24"/>
          <w:szCs w:val="24"/>
        </w:rPr>
      </w:pPr>
    </w:p>
    <w:p w14:paraId="3592AE5F" w14:textId="69027DC5" w:rsidR="001D3905" w:rsidRPr="007A7717" w:rsidRDefault="001D3905" w:rsidP="001D3905">
      <w:pPr>
        <w:numPr>
          <w:ilvl w:val="0"/>
          <w:numId w:val="28"/>
        </w:numPr>
        <w:jc w:val="both"/>
        <w:rPr>
          <w:rFonts w:ascii="Times New Roman" w:hAnsi="Times New Roman"/>
          <w:b/>
          <w:sz w:val="24"/>
          <w:szCs w:val="24"/>
        </w:rPr>
      </w:pPr>
      <w:r>
        <w:rPr>
          <w:rFonts w:ascii="Times New Roman" w:hAnsi="Times New Roman"/>
          <w:b/>
          <w:sz w:val="24"/>
          <w:szCs w:val="24"/>
        </w:rPr>
        <w:t xml:space="preserve">RESOLUTION </w:t>
      </w:r>
      <w:r w:rsidR="00D0752D">
        <w:rPr>
          <w:rFonts w:ascii="Times New Roman" w:hAnsi="Times New Roman"/>
          <w:bCs/>
          <w:sz w:val="24"/>
          <w:szCs w:val="24"/>
        </w:rPr>
        <w:t xml:space="preserve">moved by Auchmoody, seconded by Fraino </w:t>
      </w:r>
      <w:r w:rsidRPr="00877809">
        <w:rPr>
          <w:rFonts w:ascii="Times New Roman" w:hAnsi="Times New Roman"/>
          <w:bCs/>
          <w:sz w:val="24"/>
          <w:szCs w:val="24"/>
        </w:rPr>
        <w:t>to sign agreement with MJ Engineering and Land Surveying to be Engineer for Drainage Committee</w:t>
      </w:r>
      <w:r>
        <w:rPr>
          <w:rFonts w:ascii="Times New Roman" w:hAnsi="Times New Roman"/>
          <w:bCs/>
          <w:sz w:val="24"/>
          <w:szCs w:val="24"/>
        </w:rPr>
        <w:t>.</w:t>
      </w:r>
    </w:p>
    <w:p w14:paraId="57384E39" w14:textId="683387F7" w:rsidR="001D3905" w:rsidRDefault="00D0752D" w:rsidP="00D0752D">
      <w:pPr>
        <w:ind w:firstLine="360"/>
        <w:jc w:val="both"/>
        <w:rPr>
          <w:rFonts w:ascii="Times New Roman" w:hAnsi="Times New Roman"/>
          <w:b/>
          <w:sz w:val="24"/>
          <w:szCs w:val="24"/>
        </w:rPr>
      </w:pPr>
      <w:bookmarkStart w:id="5" w:name="_Hlk167194659"/>
      <w:r>
        <w:rPr>
          <w:rFonts w:ascii="Times New Roman" w:hAnsi="Times New Roman"/>
          <w:b/>
          <w:sz w:val="24"/>
          <w:szCs w:val="24"/>
        </w:rPr>
        <w:t xml:space="preserve">     </w:t>
      </w:r>
      <w:r w:rsidRPr="002D6C06">
        <w:rPr>
          <w:rFonts w:ascii="Times New Roman" w:hAnsi="Times New Roman"/>
          <w:b/>
          <w:sz w:val="24"/>
          <w:szCs w:val="24"/>
        </w:rPr>
        <w:t xml:space="preserve">Roll call: </w:t>
      </w:r>
      <w:r w:rsidRPr="002D6C06">
        <w:rPr>
          <w:rFonts w:ascii="Times New Roman" w:hAnsi="Times New Roman"/>
          <w:bCs/>
          <w:sz w:val="24"/>
          <w:szCs w:val="24"/>
        </w:rPr>
        <w:t>Fraino, aye; Plavchak, aye; Auchmoody, aye; Guerriero, aye; Rizzo, aye</w:t>
      </w:r>
    </w:p>
    <w:bookmarkEnd w:id="5"/>
    <w:p w14:paraId="261DC723" w14:textId="3DD54281" w:rsidR="001D3905" w:rsidRDefault="0060227B" w:rsidP="001D3905">
      <w:pPr>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Five ayes carried</w:t>
      </w:r>
    </w:p>
    <w:p w14:paraId="7B021A19" w14:textId="77777777" w:rsidR="0060227B" w:rsidRPr="007A7717" w:rsidRDefault="0060227B" w:rsidP="001D3905">
      <w:pPr>
        <w:jc w:val="both"/>
        <w:rPr>
          <w:rFonts w:ascii="Times New Roman" w:hAnsi="Times New Roman"/>
          <w:b/>
          <w:sz w:val="24"/>
          <w:szCs w:val="24"/>
        </w:rPr>
      </w:pPr>
    </w:p>
    <w:p w14:paraId="5F6D48CE" w14:textId="530305AA" w:rsidR="001D3905" w:rsidRDefault="001D3905" w:rsidP="001D3905">
      <w:pPr>
        <w:numPr>
          <w:ilvl w:val="0"/>
          <w:numId w:val="28"/>
        </w:numPr>
        <w:jc w:val="both"/>
        <w:rPr>
          <w:rFonts w:ascii="Times New Roman" w:hAnsi="Times New Roman"/>
          <w:bCs/>
          <w:sz w:val="24"/>
          <w:szCs w:val="24"/>
        </w:rPr>
      </w:pPr>
      <w:r>
        <w:rPr>
          <w:rFonts w:ascii="Times New Roman" w:hAnsi="Times New Roman"/>
          <w:b/>
          <w:sz w:val="24"/>
          <w:szCs w:val="24"/>
        </w:rPr>
        <w:t xml:space="preserve">RESOLUTION </w:t>
      </w:r>
      <w:r w:rsidR="00523C90">
        <w:rPr>
          <w:rFonts w:ascii="Times New Roman" w:hAnsi="Times New Roman"/>
          <w:bCs/>
          <w:sz w:val="24"/>
          <w:szCs w:val="24"/>
        </w:rPr>
        <w:t xml:space="preserve">moved by Guerriero, seconded by Rizzo </w:t>
      </w:r>
      <w:r w:rsidRPr="007A7717">
        <w:rPr>
          <w:rFonts w:ascii="Times New Roman" w:hAnsi="Times New Roman"/>
          <w:bCs/>
          <w:sz w:val="24"/>
          <w:szCs w:val="24"/>
        </w:rPr>
        <w:t>to hire the following</w:t>
      </w:r>
      <w:r>
        <w:rPr>
          <w:rFonts w:ascii="Times New Roman" w:hAnsi="Times New Roman"/>
          <w:bCs/>
          <w:sz w:val="24"/>
          <w:szCs w:val="24"/>
        </w:rPr>
        <w:t xml:space="preserve"> </w:t>
      </w:r>
      <w:r w:rsidRPr="007A7717">
        <w:rPr>
          <w:rFonts w:ascii="Times New Roman" w:hAnsi="Times New Roman"/>
          <w:bCs/>
          <w:sz w:val="24"/>
          <w:szCs w:val="24"/>
        </w:rPr>
        <w:t xml:space="preserve">Summer </w:t>
      </w:r>
      <w:r>
        <w:rPr>
          <w:rFonts w:ascii="Times New Roman" w:hAnsi="Times New Roman"/>
          <w:bCs/>
          <w:sz w:val="24"/>
          <w:szCs w:val="24"/>
        </w:rPr>
        <w:t>Staff at the recommendation of Recreation Director Frank Alfonso:</w:t>
      </w:r>
    </w:p>
    <w:p w14:paraId="53335F32" w14:textId="77777777" w:rsidR="00471EA9" w:rsidRPr="007A7717" w:rsidRDefault="00471EA9" w:rsidP="001D3905">
      <w:pPr>
        <w:jc w:val="both"/>
        <w:rPr>
          <w:rFonts w:ascii="Times New Roman" w:hAnsi="Times New Roman"/>
          <w:bCs/>
          <w:sz w:val="24"/>
          <w:szCs w:val="24"/>
        </w:rPr>
      </w:pPr>
    </w:p>
    <w:tbl>
      <w:tblPr>
        <w:tblpPr w:leftFromText="180" w:rightFromText="180" w:vertAnchor="text" w:horzAnchor="page" w:tblpX="2603" w:tblpY="182"/>
        <w:tblW w:w="5345" w:type="dxa"/>
        <w:tblLook w:val="04A0" w:firstRow="1" w:lastRow="0" w:firstColumn="1" w:lastColumn="0" w:noHBand="0" w:noVBand="1"/>
      </w:tblPr>
      <w:tblGrid>
        <w:gridCol w:w="2003"/>
        <w:gridCol w:w="222"/>
        <w:gridCol w:w="1040"/>
        <w:gridCol w:w="1040"/>
        <w:gridCol w:w="1040"/>
      </w:tblGrid>
      <w:tr w:rsidR="001D3905" w:rsidRPr="007A7717" w14:paraId="47C60482" w14:textId="77777777" w:rsidTr="00F66B79">
        <w:trPr>
          <w:trHeight w:val="282"/>
        </w:trPr>
        <w:tc>
          <w:tcPr>
            <w:tcW w:w="2225" w:type="dxa"/>
            <w:gridSpan w:val="2"/>
            <w:tcBorders>
              <w:top w:val="nil"/>
              <w:left w:val="nil"/>
              <w:bottom w:val="nil"/>
              <w:right w:val="nil"/>
            </w:tcBorders>
            <w:shd w:val="clear" w:color="auto" w:fill="auto"/>
            <w:noWrap/>
            <w:vAlign w:val="bottom"/>
            <w:hideMark/>
          </w:tcPr>
          <w:p w14:paraId="45B544FC" w14:textId="77777777" w:rsidR="001D3905" w:rsidRPr="007A7717" w:rsidRDefault="001D3905" w:rsidP="00F66B79">
            <w:pPr>
              <w:widowControl/>
              <w:rPr>
                <w:rFonts w:eastAsia="Times New Roman" w:cs="Calibri"/>
                <w:b/>
                <w:bCs/>
                <w:color w:val="000000"/>
              </w:rPr>
            </w:pPr>
            <w:r w:rsidRPr="007A7717">
              <w:rPr>
                <w:rFonts w:eastAsia="Times New Roman" w:cs="Calibri"/>
                <w:b/>
                <w:bCs/>
                <w:color w:val="000000"/>
              </w:rPr>
              <w:t>Berean Park</w:t>
            </w:r>
          </w:p>
        </w:tc>
        <w:tc>
          <w:tcPr>
            <w:tcW w:w="1040" w:type="dxa"/>
            <w:tcBorders>
              <w:top w:val="nil"/>
              <w:left w:val="nil"/>
              <w:bottom w:val="nil"/>
              <w:right w:val="nil"/>
            </w:tcBorders>
            <w:shd w:val="clear" w:color="auto" w:fill="auto"/>
            <w:noWrap/>
            <w:vAlign w:val="bottom"/>
            <w:hideMark/>
          </w:tcPr>
          <w:p w14:paraId="562460E5" w14:textId="77777777" w:rsidR="001D3905" w:rsidRPr="007A7717" w:rsidRDefault="001D3905" w:rsidP="00F66B79">
            <w:pPr>
              <w:widowControl/>
              <w:rPr>
                <w:rFonts w:eastAsia="Times New Roman" w:cs="Calibri"/>
                <w:b/>
                <w:bCs/>
                <w:color w:val="000000"/>
              </w:rPr>
            </w:pPr>
          </w:p>
        </w:tc>
        <w:tc>
          <w:tcPr>
            <w:tcW w:w="1040" w:type="dxa"/>
            <w:tcBorders>
              <w:top w:val="nil"/>
              <w:left w:val="nil"/>
              <w:bottom w:val="nil"/>
              <w:right w:val="nil"/>
            </w:tcBorders>
            <w:shd w:val="clear" w:color="auto" w:fill="auto"/>
            <w:noWrap/>
            <w:vAlign w:val="bottom"/>
            <w:hideMark/>
          </w:tcPr>
          <w:p w14:paraId="4CA619DE"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1B3B29F9" w14:textId="77777777" w:rsidR="001D3905" w:rsidRPr="007A7717" w:rsidRDefault="001D3905" w:rsidP="00F66B79">
            <w:pPr>
              <w:widowControl/>
              <w:rPr>
                <w:rFonts w:ascii="Times New Roman" w:eastAsia="Times New Roman" w:hAnsi="Times New Roman"/>
                <w:sz w:val="20"/>
                <w:szCs w:val="20"/>
              </w:rPr>
            </w:pPr>
          </w:p>
        </w:tc>
      </w:tr>
      <w:tr w:rsidR="001D3905" w:rsidRPr="007A7717" w14:paraId="3B164BD6"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12A7BAE8" w14:textId="77777777" w:rsidR="001D3905" w:rsidRPr="007A7717" w:rsidRDefault="001D3905" w:rsidP="00F66B79">
            <w:pPr>
              <w:widowControl/>
              <w:rPr>
                <w:rFonts w:eastAsia="Times New Roman" w:cs="Calibri"/>
                <w:color w:val="000000"/>
              </w:rPr>
            </w:pPr>
            <w:proofErr w:type="spellStart"/>
            <w:r w:rsidRPr="007A7717">
              <w:rPr>
                <w:rFonts w:eastAsia="Times New Roman" w:cs="Calibri"/>
                <w:color w:val="000000"/>
              </w:rPr>
              <w:t>Fragetta</w:t>
            </w:r>
            <w:proofErr w:type="spellEnd"/>
            <w:r w:rsidRPr="007A7717">
              <w:rPr>
                <w:rFonts w:eastAsia="Times New Roman" w:cs="Calibri"/>
                <w:color w:val="000000"/>
              </w:rPr>
              <w:t>, Luke</w:t>
            </w:r>
          </w:p>
        </w:tc>
        <w:tc>
          <w:tcPr>
            <w:tcW w:w="1040" w:type="dxa"/>
            <w:tcBorders>
              <w:top w:val="nil"/>
              <w:left w:val="nil"/>
              <w:bottom w:val="nil"/>
              <w:right w:val="nil"/>
            </w:tcBorders>
            <w:shd w:val="clear" w:color="auto" w:fill="auto"/>
            <w:noWrap/>
            <w:vAlign w:val="bottom"/>
          </w:tcPr>
          <w:p w14:paraId="47BA1B4A"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49B5CAE3"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E353A9C"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29A58412"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168306D" w14:textId="77777777" w:rsidR="001D3905" w:rsidRPr="007A7717" w:rsidRDefault="001D3905" w:rsidP="00F66B79">
            <w:pPr>
              <w:widowControl/>
              <w:rPr>
                <w:rFonts w:eastAsia="Times New Roman" w:cs="Calibri"/>
                <w:color w:val="000000"/>
              </w:rPr>
            </w:pPr>
            <w:r w:rsidRPr="007A7717">
              <w:rPr>
                <w:rFonts w:eastAsia="Times New Roman" w:cs="Calibri"/>
                <w:color w:val="000000"/>
              </w:rPr>
              <w:t>Hammond, Ben</w:t>
            </w:r>
          </w:p>
        </w:tc>
        <w:tc>
          <w:tcPr>
            <w:tcW w:w="1040" w:type="dxa"/>
            <w:tcBorders>
              <w:top w:val="nil"/>
              <w:left w:val="nil"/>
              <w:bottom w:val="nil"/>
              <w:right w:val="nil"/>
            </w:tcBorders>
            <w:shd w:val="clear" w:color="auto" w:fill="auto"/>
            <w:noWrap/>
            <w:vAlign w:val="bottom"/>
          </w:tcPr>
          <w:p w14:paraId="75169DB6"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FAD4055"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489E867"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$17.25</w:t>
            </w:r>
          </w:p>
        </w:tc>
      </w:tr>
      <w:tr w:rsidR="001D3905" w:rsidRPr="007A7717" w14:paraId="38DDE79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4DC87969" w14:textId="77777777" w:rsidR="001D3905" w:rsidRPr="007A7717" w:rsidRDefault="001D3905" w:rsidP="00F66B79">
            <w:pPr>
              <w:widowControl/>
              <w:rPr>
                <w:rFonts w:eastAsia="Times New Roman" w:cs="Calibri"/>
                <w:color w:val="000000"/>
              </w:rPr>
            </w:pPr>
            <w:r w:rsidRPr="007A7717">
              <w:rPr>
                <w:rFonts w:eastAsia="Times New Roman" w:cs="Calibri"/>
                <w:color w:val="000000"/>
              </w:rPr>
              <w:t>Hollifield, Daniel</w:t>
            </w:r>
          </w:p>
        </w:tc>
        <w:tc>
          <w:tcPr>
            <w:tcW w:w="1040" w:type="dxa"/>
            <w:tcBorders>
              <w:top w:val="nil"/>
              <w:left w:val="nil"/>
              <w:bottom w:val="nil"/>
              <w:right w:val="nil"/>
            </w:tcBorders>
            <w:shd w:val="clear" w:color="auto" w:fill="auto"/>
            <w:noWrap/>
            <w:vAlign w:val="bottom"/>
          </w:tcPr>
          <w:p w14:paraId="1EE686F1"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0CD37E35"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289D62A4"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145333B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3409BC82" w14:textId="77777777" w:rsidR="001D3905" w:rsidRPr="007A7717" w:rsidRDefault="001D3905" w:rsidP="00F66B79">
            <w:pPr>
              <w:widowControl/>
              <w:rPr>
                <w:rFonts w:eastAsia="Times New Roman" w:cs="Calibri"/>
                <w:color w:val="000000"/>
              </w:rPr>
            </w:pPr>
            <w:r w:rsidRPr="007A7717">
              <w:rPr>
                <w:rFonts w:eastAsia="Times New Roman" w:cs="Calibri"/>
                <w:color w:val="000000"/>
              </w:rPr>
              <w:t>Janosek, Holland</w:t>
            </w:r>
          </w:p>
        </w:tc>
        <w:tc>
          <w:tcPr>
            <w:tcW w:w="1040" w:type="dxa"/>
            <w:tcBorders>
              <w:top w:val="nil"/>
              <w:left w:val="nil"/>
              <w:bottom w:val="nil"/>
              <w:right w:val="nil"/>
            </w:tcBorders>
            <w:shd w:val="clear" w:color="auto" w:fill="auto"/>
            <w:noWrap/>
            <w:vAlign w:val="bottom"/>
            <w:hideMark/>
          </w:tcPr>
          <w:p w14:paraId="7491935A"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0FCED284"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C6EDE4F"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3C1CE345"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56F319F1" w14:textId="77777777" w:rsidR="001D3905" w:rsidRPr="007A7717" w:rsidRDefault="001D3905" w:rsidP="00F66B79">
            <w:pPr>
              <w:widowControl/>
              <w:rPr>
                <w:rFonts w:eastAsia="Times New Roman" w:cs="Calibri"/>
                <w:color w:val="000000"/>
              </w:rPr>
            </w:pPr>
            <w:r w:rsidRPr="007A7717">
              <w:rPr>
                <w:rFonts w:eastAsia="Times New Roman" w:cs="Calibri"/>
                <w:color w:val="000000"/>
              </w:rPr>
              <w:t>Metz, Basil</w:t>
            </w:r>
          </w:p>
        </w:tc>
        <w:tc>
          <w:tcPr>
            <w:tcW w:w="1040" w:type="dxa"/>
            <w:tcBorders>
              <w:top w:val="nil"/>
              <w:left w:val="nil"/>
              <w:bottom w:val="nil"/>
              <w:right w:val="nil"/>
            </w:tcBorders>
            <w:shd w:val="clear" w:color="auto" w:fill="auto"/>
            <w:noWrap/>
            <w:vAlign w:val="bottom"/>
            <w:hideMark/>
          </w:tcPr>
          <w:p w14:paraId="47370A11"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258A0E03"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C4848C8"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21A21B96"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3B4793E6" w14:textId="77777777" w:rsidR="001D3905" w:rsidRPr="007A7717" w:rsidRDefault="001D3905" w:rsidP="00F66B79">
            <w:pPr>
              <w:widowControl/>
              <w:rPr>
                <w:rFonts w:eastAsia="Times New Roman" w:cs="Calibri"/>
                <w:color w:val="000000"/>
              </w:rPr>
            </w:pPr>
            <w:r w:rsidRPr="007A7717">
              <w:rPr>
                <w:rFonts w:eastAsia="Times New Roman" w:cs="Calibri"/>
                <w:color w:val="000000"/>
              </w:rPr>
              <w:t>Petty, Maggie</w:t>
            </w:r>
          </w:p>
        </w:tc>
        <w:tc>
          <w:tcPr>
            <w:tcW w:w="1040" w:type="dxa"/>
            <w:tcBorders>
              <w:top w:val="nil"/>
              <w:left w:val="nil"/>
              <w:bottom w:val="nil"/>
              <w:right w:val="nil"/>
            </w:tcBorders>
            <w:shd w:val="clear" w:color="auto" w:fill="auto"/>
            <w:noWrap/>
            <w:vAlign w:val="bottom"/>
            <w:hideMark/>
          </w:tcPr>
          <w:p w14:paraId="4401C37C"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12B5393A"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D611CFE"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1289ADE5"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308FEC4" w14:textId="77777777" w:rsidR="001D3905" w:rsidRPr="007A7717" w:rsidRDefault="001D3905" w:rsidP="00F66B79">
            <w:pPr>
              <w:widowControl/>
              <w:rPr>
                <w:rFonts w:eastAsia="Times New Roman" w:cs="Calibri"/>
                <w:color w:val="000000"/>
              </w:rPr>
            </w:pPr>
            <w:r w:rsidRPr="007A7717">
              <w:rPr>
                <w:rFonts w:eastAsia="Times New Roman" w:cs="Calibri"/>
                <w:color w:val="000000"/>
              </w:rPr>
              <w:t>Petty, Matt</w:t>
            </w:r>
          </w:p>
        </w:tc>
        <w:tc>
          <w:tcPr>
            <w:tcW w:w="1040" w:type="dxa"/>
            <w:tcBorders>
              <w:top w:val="nil"/>
              <w:left w:val="nil"/>
              <w:bottom w:val="nil"/>
              <w:right w:val="nil"/>
            </w:tcBorders>
            <w:shd w:val="clear" w:color="auto" w:fill="auto"/>
            <w:noWrap/>
            <w:vAlign w:val="bottom"/>
            <w:hideMark/>
          </w:tcPr>
          <w:p w14:paraId="6B2284A9"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264830F8"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A8B7163"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7692799F" w14:textId="77777777" w:rsidTr="00F66B79">
        <w:trPr>
          <w:trHeight w:val="301"/>
        </w:trPr>
        <w:tc>
          <w:tcPr>
            <w:tcW w:w="2003" w:type="dxa"/>
            <w:tcBorders>
              <w:top w:val="nil"/>
              <w:left w:val="nil"/>
              <w:bottom w:val="nil"/>
              <w:right w:val="nil"/>
            </w:tcBorders>
            <w:shd w:val="clear" w:color="auto" w:fill="auto"/>
            <w:noWrap/>
            <w:vAlign w:val="bottom"/>
            <w:hideMark/>
          </w:tcPr>
          <w:p w14:paraId="46E0F63E" w14:textId="77777777" w:rsidR="001D3905" w:rsidRPr="007A7717" w:rsidRDefault="001D3905" w:rsidP="00F66B79">
            <w:pPr>
              <w:widowControl/>
              <w:rPr>
                <w:rFonts w:eastAsia="Times New Roman" w:cs="Calibri"/>
                <w:color w:val="000000"/>
              </w:rPr>
            </w:pPr>
            <w:r w:rsidRPr="007A7717">
              <w:rPr>
                <w:rFonts w:eastAsia="Times New Roman" w:cs="Calibri"/>
                <w:color w:val="000000"/>
              </w:rPr>
              <w:t>Petty, Tim</w:t>
            </w:r>
          </w:p>
        </w:tc>
        <w:tc>
          <w:tcPr>
            <w:tcW w:w="222" w:type="dxa"/>
            <w:tcBorders>
              <w:top w:val="nil"/>
              <w:left w:val="nil"/>
              <w:bottom w:val="nil"/>
              <w:right w:val="nil"/>
            </w:tcBorders>
            <w:shd w:val="clear" w:color="auto" w:fill="auto"/>
            <w:noWrap/>
            <w:vAlign w:val="bottom"/>
            <w:hideMark/>
          </w:tcPr>
          <w:p w14:paraId="3F539060"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03D68347"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776EA72"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80D0556"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672F2AF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C50D09B" w14:textId="77777777" w:rsidR="001D3905" w:rsidRPr="007A7717" w:rsidRDefault="001D3905" w:rsidP="00F66B79">
            <w:pPr>
              <w:widowControl/>
              <w:rPr>
                <w:rFonts w:eastAsia="Times New Roman" w:cs="Calibri"/>
                <w:color w:val="000000"/>
              </w:rPr>
            </w:pPr>
            <w:r w:rsidRPr="007A7717">
              <w:rPr>
                <w:rFonts w:eastAsia="Times New Roman" w:cs="Calibri"/>
                <w:color w:val="000000"/>
              </w:rPr>
              <w:t>Valerie, Sophia</w:t>
            </w:r>
          </w:p>
        </w:tc>
        <w:tc>
          <w:tcPr>
            <w:tcW w:w="1040" w:type="dxa"/>
            <w:tcBorders>
              <w:top w:val="nil"/>
              <w:left w:val="nil"/>
              <w:bottom w:val="nil"/>
              <w:right w:val="nil"/>
            </w:tcBorders>
            <w:shd w:val="clear" w:color="auto" w:fill="auto"/>
            <w:noWrap/>
            <w:vAlign w:val="bottom"/>
            <w:hideMark/>
          </w:tcPr>
          <w:p w14:paraId="735FB048"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38FAC29A"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7085EF2"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0BD7C886"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178F9F98" w14:textId="77777777" w:rsidR="001D3905" w:rsidRPr="007A7717" w:rsidRDefault="001D3905" w:rsidP="00F66B79">
            <w:pPr>
              <w:widowControl/>
              <w:rPr>
                <w:rFonts w:eastAsia="Times New Roman" w:cs="Calibri"/>
                <w:color w:val="000000"/>
              </w:rPr>
            </w:pPr>
            <w:r w:rsidRPr="007A7717">
              <w:rPr>
                <w:rFonts w:eastAsia="Times New Roman" w:cs="Calibri"/>
                <w:color w:val="000000"/>
              </w:rPr>
              <w:t>Weinmann, Ruth</w:t>
            </w:r>
          </w:p>
        </w:tc>
        <w:tc>
          <w:tcPr>
            <w:tcW w:w="1040" w:type="dxa"/>
            <w:tcBorders>
              <w:top w:val="nil"/>
              <w:left w:val="nil"/>
              <w:bottom w:val="nil"/>
              <w:right w:val="nil"/>
            </w:tcBorders>
            <w:shd w:val="clear" w:color="auto" w:fill="auto"/>
            <w:noWrap/>
            <w:vAlign w:val="bottom"/>
            <w:hideMark/>
          </w:tcPr>
          <w:p w14:paraId="7BEA5299"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676FA340"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0D6CF34"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$17.00</w:t>
            </w:r>
          </w:p>
        </w:tc>
      </w:tr>
      <w:tr w:rsidR="001D3905" w:rsidRPr="007A7717" w14:paraId="3EB2A334" w14:textId="77777777" w:rsidTr="00F66B79">
        <w:trPr>
          <w:trHeight w:val="301"/>
        </w:trPr>
        <w:tc>
          <w:tcPr>
            <w:tcW w:w="3265" w:type="dxa"/>
            <w:gridSpan w:val="3"/>
            <w:tcBorders>
              <w:top w:val="nil"/>
              <w:left w:val="nil"/>
              <w:bottom w:val="nil"/>
              <w:right w:val="nil"/>
            </w:tcBorders>
            <w:shd w:val="clear" w:color="auto" w:fill="auto"/>
            <w:noWrap/>
            <w:vAlign w:val="bottom"/>
            <w:hideMark/>
          </w:tcPr>
          <w:p w14:paraId="70346CDB" w14:textId="77777777" w:rsidR="001D3905" w:rsidRPr="007A7717" w:rsidRDefault="001D3905" w:rsidP="00F66B79">
            <w:pPr>
              <w:widowControl/>
              <w:rPr>
                <w:rFonts w:eastAsia="Times New Roman" w:cs="Calibri"/>
                <w:b/>
                <w:bCs/>
                <w:color w:val="000000"/>
              </w:rPr>
            </w:pPr>
            <w:r w:rsidRPr="007A7717">
              <w:rPr>
                <w:rFonts w:eastAsia="Times New Roman" w:cs="Calibri"/>
                <w:b/>
                <w:bCs/>
                <w:color w:val="000000"/>
              </w:rPr>
              <w:t>Summer Fun Sports Camp</w:t>
            </w:r>
          </w:p>
        </w:tc>
        <w:tc>
          <w:tcPr>
            <w:tcW w:w="1040" w:type="dxa"/>
            <w:tcBorders>
              <w:top w:val="nil"/>
              <w:left w:val="nil"/>
              <w:bottom w:val="nil"/>
              <w:right w:val="nil"/>
            </w:tcBorders>
            <w:shd w:val="clear" w:color="auto" w:fill="auto"/>
            <w:noWrap/>
            <w:vAlign w:val="bottom"/>
            <w:hideMark/>
          </w:tcPr>
          <w:p w14:paraId="264105E5" w14:textId="77777777" w:rsidR="001D3905" w:rsidRPr="007A7717" w:rsidRDefault="001D3905" w:rsidP="00F66B79">
            <w:pPr>
              <w:widowControl/>
              <w:rPr>
                <w:rFonts w:eastAsia="Times New Roman" w:cs="Calibri"/>
                <w:b/>
                <w:bCs/>
                <w:color w:val="000000"/>
              </w:rPr>
            </w:pPr>
          </w:p>
        </w:tc>
        <w:tc>
          <w:tcPr>
            <w:tcW w:w="1040" w:type="dxa"/>
            <w:tcBorders>
              <w:top w:val="nil"/>
              <w:left w:val="nil"/>
              <w:bottom w:val="nil"/>
              <w:right w:val="nil"/>
            </w:tcBorders>
            <w:shd w:val="clear" w:color="auto" w:fill="auto"/>
            <w:noWrap/>
            <w:vAlign w:val="bottom"/>
            <w:hideMark/>
          </w:tcPr>
          <w:p w14:paraId="278BF13E" w14:textId="77777777" w:rsidR="001D3905" w:rsidRPr="007A7717" w:rsidRDefault="001D3905" w:rsidP="00F66B79">
            <w:pPr>
              <w:widowControl/>
              <w:rPr>
                <w:rFonts w:ascii="Times New Roman" w:eastAsia="Times New Roman" w:hAnsi="Times New Roman"/>
                <w:sz w:val="20"/>
                <w:szCs w:val="20"/>
              </w:rPr>
            </w:pPr>
          </w:p>
        </w:tc>
      </w:tr>
      <w:tr w:rsidR="001D3905" w:rsidRPr="007A7717" w14:paraId="59C10EC9"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62BC6E6" w14:textId="77777777" w:rsidR="001D3905" w:rsidRPr="007A7717" w:rsidRDefault="001D3905" w:rsidP="00F66B79">
            <w:pPr>
              <w:widowControl/>
              <w:rPr>
                <w:rFonts w:eastAsia="Times New Roman" w:cs="Calibri"/>
                <w:color w:val="000000"/>
              </w:rPr>
            </w:pPr>
            <w:r w:rsidRPr="007A7717">
              <w:rPr>
                <w:rFonts w:eastAsia="Times New Roman" w:cs="Calibri"/>
                <w:color w:val="000000"/>
              </w:rPr>
              <w:t>Barry, Deanna</w:t>
            </w:r>
          </w:p>
        </w:tc>
        <w:tc>
          <w:tcPr>
            <w:tcW w:w="1040" w:type="dxa"/>
            <w:tcBorders>
              <w:top w:val="nil"/>
              <w:left w:val="nil"/>
              <w:bottom w:val="nil"/>
              <w:right w:val="nil"/>
            </w:tcBorders>
            <w:shd w:val="clear" w:color="auto" w:fill="auto"/>
            <w:noWrap/>
            <w:vAlign w:val="bottom"/>
            <w:hideMark/>
          </w:tcPr>
          <w:p w14:paraId="387A4A8F"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468B2418"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62F485E2"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0B989AD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5E610D22" w14:textId="77777777" w:rsidR="001D3905" w:rsidRPr="007A7717" w:rsidRDefault="001D3905" w:rsidP="00F66B79">
            <w:pPr>
              <w:widowControl/>
              <w:rPr>
                <w:rFonts w:eastAsia="Times New Roman" w:cs="Calibri"/>
                <w:color w:val="000000"/>
              </w:rPr>
            </w:pPr>
            <w:r w:rsidRPr="007A7717">
              <w:rPr>
                <w:rFonts w:eastAsia="Times New Roman" w:cs="Calibri"/>
                <w:color w:val="000000"/>
              </w:rPr>
              <w:t>Becker, Caitlin</w:t>
            </w:r>
          </w:p>
        </w:tc>
        <w:tc>
          <w:tcPr>
            <w:tcW w:w="1040" w:type="dxa"/>
            <w:tcBorders>
              <w:top w:val="nil"/>
              <w:left w:val="nil"/>
              <w:bottom w:val="nil"/>
              <w:right w:val="nil"/>
            </w:tcBorders>
            <w:shd w:val="clear" w:color="auto" w:fill="auto"/>
            <w:noWrap/>
            <w:vAlign w:val="bottom"/>
            <w:hideMark/>
          </w:tcPr>
          <w:p w14:paraId="4C41C291"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11D22020"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527313C"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4C96AB18"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787843D3" w14:textId="77777777" w:rsidR="001D3905" w:rsidRPr="007A7717" w:rsidRDefault="001D3905" w:rsidP="00F66B79">
            <w:pPr>
              <w:widowControl/>
              <w:rPr>
                <w:rFonts w:eastAsia="Times New Roman" w:cs="Calibri"/>
                <w:color w:val="000000"/>
              </w:rPr>
            </w:pPr>
            <w:r w:rsidRPr="007A7717">
              <w:rPr>
                <w:rFonts w:eastAsia="Times New Roman" w:cs="Calibri"/>
                <w:color w:val="000000"/>
              </w:rPr>
              <w:t>Canino, Ben</w:t>
            </w:r>
          </w:p>
        </w:tc>
        <w:tc>
          <w:tcPr>
            <w:tcW w:w="1040" w:type="dxa"/>
            <w:tcBorders>
              <w:top w:val="nil"/>
              <w:left w:val="nil"/>
              <w:bottom w:val="nil"/>
              <w:right w:val="nil"/>
            </w:tcBorders>
            <w:shd w:val="clear" w:color="auto" w:fill="auto"/>
            <w:noWrap/>
            <w:vAlign w:val="bottom"/>
            <w:hideMark/>
          </w:tcPr>
          <w:p w14:paraId="38CEF82E"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713C05E"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BC7D72D"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5FF2DE8C"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4B2E9814" w14:textId="77777777" w:rsidR="001D3905" w:rsidRPr="007A7717" w:rsidRDefault="001D3905" w:rsidP="00F66B79">
            <w:pPr>
              <w:widowControl/>
              <w:rPr>
                <w:rFonts w:eastAsia="Times New Roman" w:cs="Calibri"/>
                <w:color w:val="000000"/>
              </w:rPr>
            </w:pPr>
            <w:r w:rsidRPr="007A7717">
              <w:rPr>
                <w:rFonts w:eastAsia="Times New Roman" w:cs="Calibri"/>
                <w:color w:val="000000"/>
              </w:rPr>
              <w:t>Dubois, Leland</w:t>
            </w:r>
          </w:p>
        </w:tc>
        <w:tc>
          <w:tcPr>
            <w:tcW w:w="1040" w:type="dxa"/>
            <w:tcBorders>
              <w:top w:val="nil"/>
              <w:left w:val="nil"/>
              <w:bottom w:val="nil"/>
              <w:right w:val="nil"/>
            </w:tcBorders>
            <w:shd w:val="clear" w:color="auto" w:fill="auto"/>
            <w:noWrap/>
            <w:vAlign w:val="bottom"/>
            <w:hideMark/>
          </w:tcPr>
          <w:p w14:paraId="558D015E"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1D7A65A4"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B9A0D08"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0E13F3F9"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03507768" w14:textId="77777777" w:rsidR="001D3905" w:rsidRPr="007A7717" w:rsidRDefault="001D3905" w:rsidP="00F66B79">
            <w:pPr>
              <w:widowControl/>
              <w:rPr>
                <w:rFonts w:eastAsia="Times New Roman" w:cs="Calibri"/>
                <w:color w:val="000000"/>
              </w:rPr>
            </w:pPr>
            <w:r w:rsidRPr="007A7717">
              <w:rPr>
                <w:rFonts w:eastAsia="Times New Roman" w:cs="Calibri"/>
                <w:color w:val="000000"/>
              </w:rPr>
              <w:t>Klotz, Leah</w:t>
            </w:r>
          </w:p>
        </w:tc>
        <w:tc>
          <w:tcPr>
            <w:tcW w:w="1040" w:type="dxa"/>
            <w:tcBorders>
              <w:top w:val="nil"/>
              <w:left w:val="nil"/>
              <w:bottom w:val="nil"/>
              <w:right w:val="nil"/>
            </w:tcBorders>
            <w:shd w:val="clear" w:color="auto" w:fill="auto"/>
            <w:noWrap/>
            <w:vAlign w:val="bottom"/>
            <w:hideMark/>
          </w:tcPr>
          <w:p w14:paraId="41017C64"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10DD73A"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B06C72E"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74B71EFC"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2E835D24" w14:textId="77777777" w:rsidR="001D3905" w:rsidRPr="007A7717" w:rsidRDefault="001D3905" w:rsidP="00F66B79">
            <w:pPr>
              <w:widowControl/>
              <w:rPr>
                <w:rFonts w:eastAsia="Times New Roman" w:cs="Calibri"/>
                <w:color w:val="000000"/>
              </w:rPr>
            </w:pPr>
            <w:r w:rsidRPr="007A7717">
              <w:rPr>
                <w:rFonts w:eastAsia="Times New Roman" w:cs="Calibri"/>
                <w:color w:val="000000"/>
              </w:rPr>
              <w:t>Pavese, Alexa</w:t>
            </w:r>
          </w:p>
        </w:tc>
        <w:tc>
          <w:tcPr>
            <w:tcW w:w="1040" w:type="dxa"/>
            <w:tcBorders>
              <w:top w:val="nil"/>
              <w:left w:val="nil"/>
              <w:bottom w:val="nil"/>
              <w:right w:val="nil"/>
            </w:tcBorders>
            <w:shd w:val="clear" w:color="auto" w:fill="auto"/>
            <w:noWrap/>
            <w:vAlign w:val="bottom"/>
            <w:hideMark/>
          </w:tcPr>
          <w:p w14:paraId="00990513"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096458F6"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69B58B8A"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6AE09D5A"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302C96A5" w14:textId="77777777" w:rsidR="001D3905" w:rsidRPr="007A7717" w:rsidRDefault="001D3905" w:rsidP="00F66B79">
            <w:pPr>
              <w:widowControl/>
              <w:rPr>
                <w:rFonts w:eastAsia="Times New Roman" w:cs="Calibri"/>
                <w:color w:val="000000"/>
              </w:rPr>
            </w:pPr>
            <w:proofErr w:type="spellStart"/>
            <w:r w:rsidRPr="007A7717">
              <w:rPr>
                <w:rFonts w:eastAsia="Times New Roman" w:cs="Calibri"/>
                <w:color w:val="000000"/>
              </w:rPr>
              <w:lastRenderedPageBreak/>
              <w:t>Poserba</w:t>
            </w:r>
            <w:proofErr w:type="spellEnd"/>
            <w:r w:rsidRPr="007A7717">
              <w:rPr>
                <w:rFonts w:eastAsia="Times New Roman" w:cs="Calibri"/>
                <w:color w:val="000000"/>
              </w:rPr>
              <w:t>, Abby</w:t>
            </w:r>
          </w:p>
        </w:tc>
        <w:tc>
          <w:tcPr>
            <w:tcW w:w="1040" w:type="dxa"/>
            <w:tcBorders>
              <w:top w:val="nil"/>
              <w:left w:val="nil"/>
              <w:bottom w:val="nil"/>
              <w:right w:val="nil"/>
            </w:tcBorders>
            <w:shd w:val="clear" w:color="auto" w:fill="auto"/>
            <w:noWrap/>
            <w:vAlign w:val="bottom"/>
            <w:hideMark/>
          </w:tcPr>
          <w:p w14:paraId="399BFD67"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30551A82"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BE6A8A5"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5F52DA79" w14:textId="77777777" w:rsidTr="00F66B79">
        <w:trPr>
          <w:trHeight w:val="259"/>
        </w:trPr>
        <w:tc>
          <w:tcPr>
            <w:tcW w:w="2225" w:type="dxa"/>
            <w:gridSpan w:val="2"/>
            <w:tcBorders>
              <w:top w:val="nil"/>
              <w:left w:val="nil"/>
              <w:bottom w:val="nil"/>
              <w:right w:val="nil"/>
            </w:tcBorders>
            <w:shd w:val="clear" w:color="auto" w:fill="auto"/>
            <w:noWrap/>
            <w:vAlign w:val="bottom"/>
            <w:hideMark/>
          </w:tcPr>
          <w:p w14:paraId="4601769D" w14:textId="77777777" w:rsidR="001D3905" w:rsidRPr="007A7717" w:rsidRDefault="001D3905" w:rsidP="00F66B79">
            <w:pPr>
              <w:widowControl/>
              <w:rPr>
                <w:rFonts w:eastAsia="Times New Roman" w:cs="Calibri"/>
                <w:color w:val="000000"/>
              </w:rPr>
            </w:pPr>
            <w:r w:rsidRPr="007A7717">
              <w:rPr>
                <w:rFonts w:eastAsia="Times New Roman" w:cs="Calibri"/>
                <w:color w:val="000000"/>
              </w:rPr>
              <w:t>Whelen, Kelcey</w:t>
            </w:r>
          </w:p>
        </w:tc>
        <w:tc>
          <w:tcPr>
            <w:tcW w:w="1040" w:type="dxa"/>
            <w:tcBorders>
              <w:top w:val="nil"/>
              <w:left w:val="nil"/>
              <w:bottom w:val="nil"/>
              <w:right w:val="nil"/>
            </w:tcBorders>
            <w:shd w:val="clear" w:color="auto" w:fill="auto"/>
            <w:noWrap/>
            <w:vAlign w:val="bottom"/>
            <w:hideMark/>
          </w:tcPr>
          <w:p w14:paraId="413034AF"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161FAA2"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6D9099E"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0C996F9C" w14:textId="77777777" w:rsidTr="00F66B79">
        <w:trPr>
          <w:trHeight w:val="301"/>
        </w:trPr>
        <w:tc>
          <w:tcPr>
            <w:tcW w:w="3265" w:type="dxa"/>
            <w:gridSpan w:val="3"/>
            <w:tcBorders>
              <w:top w:val="nil"/>
              <w:left w:val="nil"/>
              <w:bottom w:val="nil"/>
              <w:right w:val="nil"/>
            </w:tcBorders>
            <w:shd w:val="clear" w:color="auto" w:fill="auto"/>
            <w:noWrap/>
            <w:vAlign w:val="bottom"/>
            <w:hideMark/>
          </w:tcPr>
          <w:p w14:paraId="08943944" w14:textId="77777777" w:rsidR="001D3905" w:rsidRPr="007A7717" w:rsidRDefault="001D3905" w:rsidP="00F66B79">
            <w:pPr>
              <w:widowControl/>
              <w:rPr>
                <w:rFonts w:eastAsia="Times New Roman" w:cs="Calibri"/>
                <w:b/>
                <w:bCs/>
                <w:color w:val="000000"/>
              </w:rPr>
            </w:pPr>
            <w:r w:rsidRPr="007A7717">
              <w:rPr>
                <w:rFonts w:eastAsia="Times New Roman" w:cs="Calibri"/>
                <w:b/>
                <w:bCs/>
                <w:color w:val="000000"/>
              </w:rPr>
              <w:t>Summer Fun Arts &amp; Crafts</w:t>
            </w:r>
          </w:p>
        </w:tc>
        <w:tc>
          <w:tcPr>
            <w:tcW w:w="1040" w:type="dxa"/>
            <w:tcBorders>
              <w:top w:val="nil"/>
              <w:left w:val="nil"/>
              <w:bottom w:val="nil"/>
              <w:right w:val="nil"/>
            </w:tcBorders>
            <w:shd w:val="clear" w:color="auto" w:fill="auto"/>
            <w:noWrap/>
            <w:vAlign w:val="bottom"/>
            <w:hideMark/>
          </w:tcPr>
          <w:p w14:paraId="396588FF" w14:textId="77777777" w:rsidR="001D3905" w:rsidRPr="007A7717" w:rsidRDefault="001D3905" w:rsidP="00F66B79">
            <w:pPr>
              <w:widowControl/>
              <w:rPr>
                <w:rFonts w:eastAsia="Times New Roman" w:cs="Calibri"/>
                <w:b/>
                <w:bCs/>
                <w:color w:val="000000"/>
              </w:rPr>
            </w:pPr>
          </w:p>
        </w:tc>
        <w:tc>
          <w:tcPr>
            <w:tcW w:w="1040" w:type="dxa"/>
            <w:tcBorders>
              <w:top w:val="nil"/>
              <w:left w:val="nil"/>
              <w:bottom w:val="nil"/>
              <w:right w:val="nil"/>
            </w:tcBorders>
            <w:shd w:val="clear" w:color="auto" w:fill="auto"/>
            <w:noWrap/>
            <w:vAlign w:val="bottom"/>
            <w:hideMark/>
          </w:tcPr>
          <w:p w14:paraId="07456752"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779772AD"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755B7DB3" w14:textId="77777777" w:rsidR="001D3905" w:rsidRPr="007A7717" w:rsidRDefault="001D3905" w:rsidP="00F66B79">
            <w:pPr>
              <w:widowControl/>
              <w:rPr>
                <w:rFonts w:eastAsia="Times New Roman" w:cs="Calibri"/>
                <w:color w:val="000000"/>
              </w:rPr>
            </w:pPr>
            <w:r w:rsidRPr="007A7717">
              <w:rPr>
                <w:rFonts w:eastAsia="Times New Roman" w:cs="Calibri"/>
                <w:color w:val="000000"/>
              </w:rPr>
              <w:t>Adoma, Cam</w:t>
            </w:r>
          </w:p>
        </w:tc>
        <w:tc>
          <w:tcPr>
            <w:tcW w:w="1040" w:type="dxa"/>
            <w:tcBorders>
              <w:top w:val="nil"/>
              <w:left w:val="nil"/>
              <w:bottom w:val="nil"/>
              <w:right w:val="nil"/>
            </w:tcBorders>
            <w:shd w:val="clear" w:color="auto" w:fill="auto"/>
            <w:noWrap/>
            <w:vAlign w:val="bottom"/>
            <w:hideMark/>
          </w:tcPr>
          <w:p w14:paraId="51F2278C"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51E418E0"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369B1C3F"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769F7141"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0817563B" w14:textId="77777777" w:rsidR="001D3905" w:rsidRPr="007A7717" w:rsidRDefault="001D3905" w:rsidP="00F66B79">
            <w:pPr>
              <w:widowControl/>
              <w:rPr>
                <w:rFonts w:eastAsia="Times New Roman" w:cs="Calibri"/>
                <w:color w:val="000000"/>
              </w:rPr>
            </w:pPr>
            <w:r w:rsidRPr="007A7717">
              <w:rPr>
                <w:rFonts w:eastAsia="Times New Roman" w:cs="Calibri"/>
                <w:color w:val="000000"/>
              </w:rPr>
              <w:t>Branda, Rachel</w:t>
            </w:r>
          </w:p>
        </w:tc>
        <w:tc>
          <w:tcPr>
            <w:tcW w:w="1040" w:type="dxa"/>
            <w:tcBorders>
              <w:top w:val="nil"/>
              <w:left w:val="nil"/>
              <w:bottom w:val="nil"/>
              <w:right w:val="nil"/>
            </w:tcBorders>
            <w:shd w:val="clear" w:color="auto" w:fill="auto"/>
            <w:noWrap/>
            <w:vAlign w:val="bottom"/>
            <w:hideMark/>
          </w:tcPr>
          <w:p w14:paraId="0253C0D2"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6218F248"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213A4A0"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3BA5E876"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5DC8B070" w14:textId="77777777" w:rsidR="001D3905" w:rsidRPr="007A7717" w:rsidRDefault="001D3905" w:rsidP="00F66B79">
            <w:pPr>
              <w:widowControl/>
              <w:rPr>
                <w:rFonts w:eastAsia="Times New Roman" w:cs="Calibri"/>
                <w:color w:val="000000"/>
              </w:rPr>
            </w:pPr>
            <w:r w:rsidRPr="007A7717">
              <w:rPr>
                <w:rFonts w:eastAsia="Times New Roman" w:cs="Calibri"/>
                <w:color w:val="000000"/>
              </w:rPr>
              <w:t>Chaffee, Madison</w:t>
            </w:r>
          </w:p>
        </w:tc>
        <w:tc>
          <w:tcPr>
            <w:tcW w:w="1040" w:type="dxa"/>
            <w:tcBorders>
              <w:top w:val="nil"/>
              <w:left w:val="nil"/>
              <w:bottom w:val="nil"/>
              <w:right w:val="nil"/>
            </w:tcBorders>
            <w:shd w:val="clear" w:color="auto" w:fill="auto"/>
            <w:noWrap/>
            <w:vAlign w:val="bottom"/>
            <w:hideMark/>
          </w:tcPr>
          <w:p w14:paraId="7725B331"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C585E53"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65279C59"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1703F666"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6D3C072" w14:textId="77777777" w:rsidR="001D3905" w:rsidRPr="007A7717" w:rsidRDefault="001D3905" w:rsidP="00F66B79">
            <w:pPr>
              <w:widowControl/>
              <w:rPr>
                <w:rFonts w:eastAsia="Times New Roman" w:cs="Calibri"/>
                <w:color w:val="000000"/>
              </w:rPr>
            </w:pPr>
            <w:r w:rsidRPr="007A7717">
              <w:rPr>
                <w:rFonts w:eastAsia="Times New Roman" w:cs="Calibri"/>
                <w:color w:val="000000"/>
              </w:rPr>
              <w:t>Ebert, Preston</w:t>
            </w:r>
          </w:p>
        </w:tc>
        <w:tc>
          <w:tcPr>
            <w:tcW w:w="1040" w:type="dxa"/>
            <w:tcBorders>
              <w:top w:val="nil"/>
              <w:left w:val="nil"/>
              <w:bottom w:val="nil"/>
              <w:right w:val="nil"/>
            </w:tcBorders>
            <w:shd w:val="clear" w:color="auto" w:fill="auto"/>
            <w:noWrap/>
            <w:vAlign w:val="bottom"/>
            <w:hideMark/>
          </w:tcPr>
          <w:p w14:paraId="648ABD7D"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399449B7"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8DCBB24"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471EA9" w:rsidRPr="007A7717" w14:paraId="06CF0E07" w14:textId="77777777" w:rsidTr="00F66B79">
        <w:trPr>
          <w:trHeight w:val="301"/>
        </w:trPr>
        <w:tc>
          <w:tcPr>
            <w:tcW w:w="2225" w:type="dxa"/>
            <w:gridSpan w:val="2"/>
            <w:tcBorders>
              <w:top w:val="nil"/>
              <w:left w:val="nil"/>
              <w:bottom w:val="nil"/>
              <w:right w:val="nil"/>
            </w:tcBorders>
            <w:shd w:val="clear" w:color="auto" w:fill="auto"/>
            <w:noWrap/>
            <w:vAlign w:val="bottom"/>
          </w:tcPr>
          <w:p w14:paraId="1373351B" w14:textId="77777777" w:rsidR="00471EA9" w:rsidRPr="007A7717" w:rsidRDefault="00471EA9"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tcPr>
          <w:p w14:paraId="45C91B42" w14:textId="77777777" w:rsidR="00471EA9" w:rsidRPr="007A7717" w:rsidRDefault="00471EA9"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tcPr>
          <w:p w14:paraId="4F2793A2" w14:textId="77777777" w:rsidR="00471EA9" w:rsidRPr="007A7717" w:rsidRDefault="00471EA9"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tcPr>
          <w:p w14:paraId="3C5793D4" w14:textId="77777777" w:rsidR="00471EA9" w:rsidRDefault="00471EA9" w:rsidP="00F66B79">
            <w:pPr>
              <w:widowControl/>
              <w:rPr>
                <w:rFonts w:ascii="Times New Roman" w:eastAsia="Times New Roman" w:hAnsi="Times New Roman"/>
                <w:sz w:val="20"/>
                <w:szCs w:val="20"/>
              </w:rPr>
            </w:pPr>
          </w:p>
        </w:tc>
      </w:tr>
      <w:tr w:rsidR="001D3905" w:rsidRPr="007A7717" w14:paraId="2C9141BE" w14:textId="77777777" w:rsidTr="00F66B79">
        <w:trPr>
          <w:trHeight w:val="301"/>
        </w:trPr>
        <w:tc>
          <w:tcPr>
            <w:tcW w:w="2003" w:type="dxa"/>
            <w:tcBorders>
              <w:top w:val="nil"/>
              <w:left w:val="nil"/>
              <w:bottom w:val="nil"/>
              <w:right w:val="nil"/>
            </w:tcBorders>
            <w:shd w:val="clear" w:color="auto" w:fill="auto"/>
            <w:noWrap/>
            <w:vAlign w:val="bottom"/>
            <w:hideMark/>
          </w:tcPr>
          <w:p w14:paraId="0E1061E0" w14:textId="77777777" w:rsidR="001D3905" w:rsidRPr="007A7717" w:rsidRDefault="001D3905" w:rsidP="00F66B79">
            <w:pPr>
              <w:widowControl/>
              <w:rPr>
                <w:rFonts w:eastAsia="Times New Roman" w:cs="Calibri"/>
                <w:color w:val="000000"/>
              </w:rPr>
            </w:pPr>
            <w:r w:rsidRPr="007A7717">
              <w:rPr>
                <w:rFonts w:eastAsia="Times New Roman" w:cs="Calibri"/>
                <w:color w:val="000000"/>
              </w:rPr>
              <w:t>Feo, Kayla</w:t>
            </w:r>
          </w:p>
        </w:tc>
        <w:tc>
          <w:tcPr>
            <w:tcW w:w="222" w:type="dxa"/>
            <w:tcBorders>
              <w:top w:val="nil"/>
              <w:left w:val="nil"/>
              <w:bottom w:val="nil"/>
              <w:right w:val="nil"/>
            </w:tcBorders>
            <w:shd w:val="clear" w:color="auto" w:fill="auto"/>
            <w:noWrap/>
            <w:vAlign w:val="bottom"/>
            <w:hideMark/>
          </w:tcPr>
          <w:p w14:paraId="25879868"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5DEE92F0"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2487F421"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EAD61E5"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21AF9739"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5B93EEAA" w14:textId="77777777" w:rsidR="001D3905" w:rsidRPr="007A7717" w:rsidRDefault="001D3905" w:rsidP="00F66B79">
            <w:pPr>
              <w:widowControl/>
              <w:rPr>
                <w:rFonts w:eastAsia="Times New Roman" w:cs="Calibri"/>
                <w:color w:val="000000"/>
              </w:rPr>
            </w:pPr>
            <w:proofErr w:type="spellStart"/>
            <w:r w:rsidRPr="007A7717">
              <w:rPr>
                <w:rFonts w:eastAsia="Times New Roman" w:cs="Calibri"/>
                <w:color w:val="000000"/>
              </w:rPr>
              <w:t>Haeser</w:t>
            </w:r>
            <w:proofErr w:type="spellEnd"/>
            <w:r w:rsidRPr="007A7717">
              <w:rPr>
                <w:rFonts w:eastAsia="Times New Roman" w:cs="Calibri"/>
                <w:color w:val="000000"/>
              </w:rPr>
              <w:t>, Zach</w:t>
            </w:r>
          </w:p>
        </w:tc>
        <w:tc>
          <w:tcPr>
            <w:tcW w:w="1040" w:type="dxa"/>
            <w:tcBorders>
              <w:top w:val="nil"/>
              <w:left w:val="nil"/>
              <w:bottom w:val="nil"/>
              <w:right w:val="nil"/>
            </w:tcBorders>
            <w:shd w:val="clear" w:color="auto" w:fill="auto"/>
            <w:noWrap/>
            <w:vAlign w:val="bottom"/>
            <w:hideMark/>
          </w:tcPr>
          <w:p w14:paraId="5537C506"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578E6C24"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DD78FAD"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6747E3FA"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8492219" w14:textId="77777777" w:rsidR="001D3905" w:rsidRPr="007A7717" w:rsidRDefault="001D3905" w:rsidP="00F66B79">
            <w:pPr>
              <w:widowControl/>
              <w:rPr>
                <w:rFonts w:eastAsia="Times New Roman" w:cs="Calibri"/>
                <w:color w:val="000000"/>
              </w:rPr>
            </w:pPr>
            <w:r w:rsidRPr="007A7717">
              <w:rPr>
                <w:rFonts w:eastAsia="Times New Roman" w:cs="Calibri"/>
                <w:color w:val="000000"/>
              </w:rPr>
              <w:t>Klein, Rylie</w:t>
            </w:r>
          </w:p>
        </w:tc>
        <w:tc>
          <w:tcPr>
            <w:tcW w:w="1040" w:type="dxa"/>
            <w:tcBorders>
              <w:top w:val="nil"/>
              <w:left w:val="nil"/>
              <w:bottom w:val="nil"/>
              <w:right w:val="nil"/>
            </w:tcBorders>
            <w:shd w:val="clear" w:color="auto" w:fill="auto"/>
            <w:noWrap/>
            <w:vAlign w:val="bottom"/>
            <w:hideMark/>
          </w:tcPr>
          <w:p w14:paraId="58AE025B"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269D3EC4"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97DB9A5"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287923CF"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4C01E388" w14:textId="77777777" w:rsidR="001D3905" w:rsidRPr="007A7717" w:rsidRDefault="001D3905" w:rsidP="00F66B79">
            <w:pPr>
              <w:widowControl/>
              <w:rPr>
                <w:rFonts w:eastAsia="Times New Roman" w:cs="Calibri"/>
                <w:color w:val="000000"/>
              </w:rPr>
            </w:pPr>
            <w:proofErr w:type="spellStart"/>
            <w:r w:rsidRPr="007A7717">
              <w:rPr>
                <w:rFonts w:eastAsia="Times New Roman" w:cs="Calibri"/>
                <w:color w:val="000000"/>
              </w:rPr>
              <w:t>Petreshock</w:t>
            </w:r>
            <w:proofErr w:type="spellEnd"/>
            <w:r w:rsidRPr="007A7717">
              <w:rPr>
                <w:rFonts w:eastAsia="Times New Roman" w:cs="Calibri"/>
                <w:color w:val="000000"/>
              </w:rPr>
              <w:t>, Makayla</w:t>
            </w:r>
          </w:p>
        </w:tc>
        <w:tc>
          <w:tcPr>
            <w:tcW w:w="1040" w:type="dxa"/>
            <w:tcBorders>
              <w:top w:val="nil"/>
              <w:left w:val="nil"/>
              <w:bottom w:val="nil"/>
              <w:right w:val="nil"/>
            </w:tcBorders>
            <w:shd w:val="clear" w:color="auto" w:fill="auto"/>
            <w:noWrap/>
            <w:vAlign w:val="bottom"/>
            <w:hideMark/>
          </w:tcPr>
          <w:p w14:paraId="7F82BFF4"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560AF4E4"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D61B567"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64060B3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4A5F8B8C" w14:textId="77777777" w:rsidR="001D3905" w:rsidRPr="007A7717" w:rsidRDefault="001D3905" w:rsidP="00F66B79">
            <w:pPr>
              <w:widowControl/>
              <w:rPr>
                <w:rFonts w:eastAsia="Times New Roman" w:cs="Calibri"/>
                <w:color w:val="000000"/>
              </w:rPr>
            </w:pPr>
            <w:r w:rsidRPr="007A7717">
              <w:rPr>
                <w:rFonts w:eastAsia="Times New Roman" w:cs="Calibri"/>
                <w:color w:val="000000"/>
              </w:rPr>
              <w:t>Roraback, Chase</w:t>
            </w:r>
          </w:p>
        </w:tc>
        <w:tc>
          <w:tcPr>
            <w:tcW w:w="1040" w:type="dxa"/>
            <w:tcBorders>
              <w:top w:val="nil"/>
              <w:left w:val="nil"/>
              <w:bottom w:val="nil"/>
              <w:right w:val="nil"/>
            </w:tcBorders>
            <w:shd w:val="clear" w:color="auto" w:fill="auto"/>
            <w:noWrap/>
            <w:vAlign w:val="bottom"/>
            <w:hideMark/>
          </w:tcPr>
          <w:p w14:paraId="4E796169"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219AD409"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4BC51D68"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579AB500"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56E89D5C" w14:textId="77777777" w:rsidR="001D3905" w:rsidRPr="007A7717" w:rsidRDefault="001D3905" w:rsidP="00F66B79">
            <w:pPr>
              <w:widowControl/>
              <w:rPr>
                <w:rFonts w:eastAsia="Times New Roman" w:cs="Calibri"/>
                <w:color w:val="000000"/>
              </w:rPr>
            </w:pPr>
            <w:r w:rsidRPr="007A7717">
              <w:rPr>
                <w:rFonts w:eastAsia="Times New Roman" w:cs="Calibri"/>
                <w:color w:val="000000"/>
              </w:rPr>
              <w:t>Schoonmaker, Alyssa</w:t>
            </w:r>
          </w:p>
        </w:tc>
        <w:tc>
          <w:tcPr>
            <w:tcW w:w="1040" w:type="dxa"/>
            <w:tcBorders>
              <w:top w:val="nil"/>
              <w:left w:val="nil"/>
              <w:bottom w:val="nil"/>
              <w:right w:val="nil"/>
            </w:tcBorders>
            <w:shd w:val="clear" w:color="auto" w:fill="auto"/>
            <w:noWrap/>
            <w:vAlign w:val="bottom"/>
            <w:hideMark/>
          </w:tcPr>
          <w:p w14:paraId="34E9B999"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058200FF"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676CE504"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4F3B6A9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651EA614" w14:textId="77777777" w:rsidR="001D3905" w:rsidRPr="007A7717" w:rsidRDefault="001D3905" w:rsidP="00F66B79">
            <w:pPr>
              <w:widowControl/>
              <w:rPr>
                <w:rFonts w:eastAsia="Times New Roman" w:cs="Calibri"/>
                <w:color w:val="000000"/>
              </w:rPr>
            </w:pPr>
            <w:r w:rsidRPr="007A7717">
              <w:rPr>
                <w:rFonts w:eastAsia="Times New Roman" w:cs="Calibri"/>
                <w:color w:val="000000"/>
              </w:rPr>
              <w:t>Secor, Michael</w:t>
            </w:r>
          </w:p>
        </w:tc>
        <w:tc>
          <w:tcPr>
            <w:tcW w:w="1040" w:type="dxa"/>
            <w:tcBorders>
              <w:top w:val="nil"/>
              <w:left w:val="nil"/>
              <w:bottom w:val="nil"/>
              <w:right w:val="nil"/>
            </w:tcBorders>
            <w:shd w:val="clear" w:color="auto" w:fill="auto"/>
            <w:noWrap/>
            <w:vAlign w:val="bottom"/>
            <w:hideMark/>
          </w:tcPr>
          <w:p w14:paraId="63D62860"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29D7E649"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AAA3837"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6446670A"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35746604" w14:textId="77777777" w:rsidR="001D3905" w:rsidRPr="007A7717" w:rsidRDefault="001D3905" w:rsidP="00F66B79">
            <w:pPr>
              <w:widowControl/>
              <w:rPr>
                <w:rFonts w:eastAsia="Times New Roman" w:cs="Calibri"/>
                <w:color w:val="000000"/>
              </w:rPr>
            </w:pPr>
            <w:r w:rsidRPr="007A7717">
              <w:rPr>
                <w:rFonts w:eastAsia="Times New Roman" w:cs="Calibri"/>
                <w:color w:val="000000"/>
              </w:rPr>
              <w:t>Simpson, Sydney</w:t>
            </w:r>
          </w:p>
        </w:tc>
        <w:tc>
          <w:tcPr>
            <w:tcW w:w="1040" w:type="dxa"/>
            <w:tcBorders>
              <w:top w:val="nil"/>
              <w:left w:val="nil"/>
              <w:bottom w:val="nil"/>
              <w:right w:val="nil"/>
            </w:tcBorders>
            <w:shd w:val="clear" w:color="auto" w:fill="auto"/>
            <w:noWrap/>
            <w:vAlign w:val="bottom"/>
            <w:hideMark/>
          </w:tcPr>
          <w:p w14:paraId="4D7A6E69"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6CEA8C81"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D1D334F"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60D541F7"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7BEBE8E2" w14:textId="77777777" w:rsidR="001D3905" w:rsidRPr="007A7717" w:rsidRDefault="001D3905" w:rsidP="00F66B79">
            <w:pPr>
              <w:widowControl/>
              <w:rPr>
                <w:rFonts w:eastAsia="Times New Roman" w:cs="Calibri"/>
                <w:color w:val="000000"/>
              </w:rPr>
            </w:pPr>
            <w:r w:rsidRPr="007A7717">
              <w:rPr>
                <w:rFonts w:eastAsia="Times New Roman" w:cs="Calibri"/>
                <w:color w:val="000000"/>
              </w:rPr>
              <w:t>Swart, Nathaniel</w:t>
            </w:r>
          </w:p>
        </w:tc>
        <w:tc>
          <w:tcPr>
            <w:tcW w:w="1040" w:type="dxa"/>
            <w:tcBorders>
              <w:top w:val="nil"/>
              <w:left w:val="nil"/>
              <w:bottom w:val="nil"/>
              <w:right w:val="nil"/>
            </w:tcBorders>
            <w:shd w:val="clear" w:color="auto" w:fill="auto"/>
            <w:noWrap/>
            <w:vAlign w:val="bottom"/>
            <w:hideMark/>
          </w:tcPr>
          <w:p w14:paraId="245228C7"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EF32BBD"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1E1DC82"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7C313A82"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7050794B" w14:textId="77777777" w:rsidR="001D3905" w:rsidRPr="007A7717" w:rsidRDefault="001D3905" w:rsidP="00F66B79">
            <w:pPr>
              <w:widowControl/>
              <w:rPr>
                <w:rFonts w:eastAsia="Times New Roman" w:cs="Calibri"/>
                <w:color w:val="000000"/>
              </w:rPr>
            </w:pPr>
            <w:proofErr w:type="spellStart"/>
            <w:r w:rsidRPr="007A7717">
              <w:rPr>
                <w:rFonts w:eastAsia="Times New Roman" w:cs="Calibri"/>
                <w:color w:val="000000"/>
              </w:rPr>
              <w:t>Violaris</w:t>
            </w:r>
            <w:proofErr w:type="spellEnd"/>
            <w:r w:rsidRPr="007A7717">
              <w:rPr>
                <w:rFonts w:eastAsia="Times New Roman" w:cs="Calibri"/>
                <w:color w:val="000000"/>
              </w:rPr>
              <w:t>, Alexis</w:t>
            </w:r>
          </w:p>
        </w:tc>
        <w:tc>
          <w:tcPr>
            <w:tcW w:w="1040" w:type="dxa"/>
            <w:tcBorders>
              <w:top w:val="nil"/>
              <w:left w:val="nil"/>
              <w:bottom w:val="nil"/>
              <w:right w:val="nil"/>
            </w:tcBorders>
            <w:shd w:val="clear" w:color="auto" w:fill="auto"/>
            <w:noWrap/>
            <w:vAlign w:val="bottom"/>
            <w:hideMark/>
          </w:tcPr>
          <w:p w14:paraId="5A4A26E8" w14:textId="77777777" w:rsidR="001D3905" w:rsidRPr="007A7717" w:rsidRDefault="001D3905" w:rsidP="00F66B79">
            <w:pPr>
              <w:widowControl/>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69C38B70"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0DC93CE1" w14:textId="77777777" w:rsidR="001D3905" w:rsidRPr="007A7717" w:rsidRDefault="001D3905" w:rsidP="00F66B79">
            <w:pPr>
              <w:widowControl/>
              <w:rPr>
                <w:rFonts w:ascii="Times New Roman" w:eastAsia="Times New Roman" w:hAnsi="Times New Roman"/>
                <w:sz w:val="20"/>
                <w:szCs w:val="20"/>
              </w:rPr>
            </w:pPr>
            <w:r>
              <w:rPr>
                <w:rFonts w:ascii="Times New Roman" w:eastAsia="Times New Roman" w:hAnsi="Times New Roman"/>
                <w:sz w:val="20"/>
                <w:szCs w:val="20"/>
              </w:rPr>
              <w:t>$15.00</w:t>
            </w:r>
          </w:p>
        </w:tc>
      </w:tr>
      <w:tr w:rsidR="001D3905" w:rsidRPr="007A7717" w14:paraId="01E3D228" w14:textId="77777777" w:rsidTr="00F66B79">
        <w:trPr>
          <w:trHeight w:val="30"/>
        </w:trPr>
        <w:tc>
          <w:tcPr>
            <w:tcW w:w="2003" w:type="dxa"/>
            <w:tcBorders>
              <w:top w:val="nil"/>
              <w:left w:val="nil"/>
              <w:bottom w:val="nil"/>
              <w:right w:val="nil"/>
            </w:tcBorders>
            <w:shd w:val="clear" w:color="auto" w:fill="auto"/>
            <w:noWrap/>
            <w:vAlign w:val="bottom"/>
            <w:hideMark/>
          </w:tcPr>
          <w:p w14:paraId="079E84F7" w14:textId="77777777" w:rsidR="001D3905" w:rsidRPr="007A7717" w:rsidRDefault="001D3905" w:rsidP="00F66B79">
            <w:pPr>
              <w:widowControl/>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675FB565"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5DBED056"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C4B5B9D"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72069735" w14:textId="77777777" w:rsidR="001D3905" w:rsidRPr="007A7717" w:rsidRDefault="001D3905" w:rsidP="00F66B79">
            <w:pPr>
              <w:widowControl/>
              <w:rPr>
                <w:rFonts w:ascii="Times New Roman" w:eastAsia="Times New Roman" w:hAnsi="Times New Roman"/>
                <w:sz w:val="20"/>
                <w:szCs w:val="20"/>
              </w:rPr>
            </w:pPr>
          </w:p>
        </w:tc>
      </w:tr>
      <w:tr w:rsidR="001D3905" w:rsidRPr="007A7717" w14:paraId="5759DA03"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1C01EC6D" w14:textId="77777777" w:rsidR="001D3905" w:rsidRPr="007A7717" w:rsidRDefault="001D3905" w:rsidP="00F66B79">
            <w:pPr>
              <w:widowControl/>
              <w:rPr>
                <w:rFonts w:eastAsia="Times New Roman" w:cs="Calibri"/>
                <w:b/>
                <w:bCs/>
                <w:color w:val="000000"/>
              </w:rPr>
            </w:pPr>
            <w:r w:rsidRPr="007A7717">
              <w:rPr>
                <w:rFonts w:eastAsia="Times New Roman" w:cs="Calibri"/>
                <w:b/>
                <w:bCs/>
                <w:color w:val="000000"/>
              </w:rPr>
              <w:t>Parks &amp; Recreation</w:t>
            </w:r>
          </w:p>
        </w:tc>
        <w:tc>
          <w:tcPr>
            <w:tcW w:w="1040" w:type="dxa"/>
            <w:tcBorders>
              <w:top w:val="nil"/>
              <w:left w:val="nil"/>
              <w:bottom w:val="nil"/>
              <w:right w:val="nil"/>
            </w:tcBorders>
            <w:shd w:val="clear" w:color="auto" w:fill="auto"/>
            <w:noWrap/>
            <w:vAlign w:val="bottom"/>
            <w:hideMark/>
          </w:tcPr>
          <w:p w14:paraId="10D7C54E" w14:textId="77777777" w:rsidR="001D3905" w:rsidRPr="007A7717" w:rsidRDefault="001D3905" w:rsidP="00F66B79">
            <w:pPr>
              <w:widowControl/>
              <w:rPr>
                <w:rFonts w:eastAsia="Times New Roman" w:cs="Calibri"/>
                <w:b/>
                <w:bCs/>
                <w:color w:val="000000"/>
              </w:rPr>
            </w:pPr>
          </w:p>
        </w:tc>
        <w:tc>
          <w:tcPr>
            <w:tcW w:w="1040" w:type="dxa"/>
            <w:tcBorders>
              <w:top w:val="nil"/>
              <w:left w:val="nil"/>
              <w:bottom w:val="nil"/>
              <w:right w:val="nil"/>
            </w:tcBorders>
            <w:shd w:val="clear" w:color="auto" w:fill="auto"/>
            <w:noWrap/>
            <w:vAlign w:val="bottom"/>
            <w:hideMark/>
          </w:tcPr>
          <w:p w14:paraId="40B8F231" w14:textId="77777777" w:rsidR="001D3905" w:rsidRPr="007A7717" w:rsidRDefault="001D3905" w:rsidP="00F66B79">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123005C4" w14:textId="77777777" w:rsidR="001D3905" w:rsidRPr="007A7717" w:rsidRDefault="001D3905" w:rsidP="00F66B79">
            <w:pPr>
              <w:widowControl/>
              <w:rPr>
                <w:rFonts w:ascii="Times New Roman" w:eastAsia="Times New Roman" w:hAnsi="Times New Roman"/>
                <w:sz w:val="20"/>
                <w:szCs w:val="20"/>
              </w:rPr>
            </w:pPr>
          </w:p>
        </w:tc>
      </w:tr>
      <w:tr w:rsidR="001D3905" w:rsidRPr="007A7717" w14:paraId="6BC433D7" w14:textId="77777777" w:rsidTr="00F66B79">
        <w:trPr>
          <w:trHeight w:val="301"/>
        </w:trPr>
        <w:tc>
          <w:tcPr>
            <w:tcW w:w="2225" w:type="dxa"/>
            <w:gridSpan w:val="2"/>
            <w:tcBorders>
              <w:top w:val="nil"/>
              <w:left w:val="nil"/>
              <w:bottom w:val="nil"/>
              <w:right w:val="nil"/>
            </w:tcBorders>
            <w:shd w:val="clear" w:color="auto" w:fill="auto"/>
            <w:noWrap/>
            <w:vAlign w:val="bottom"/>
            <w:hideMark/>
          </w:tcPr>
          <w:p w14:paraId="2D0D8C91" w14:textId="77777777" w:rsidR="001D3905" w:rsidRPr="007A7717" w:rsidRDefault="001D3905" w:rsidP="00F66B79">
            <w:pPr>
              <w:widowControl/>
              <w:rPr>
                <w:rFonts w:eastAsia="Times New Roman" w:cs="Calibri"/>
                <w:color w:val="000000"/>
              </w:rPr>
            </w:pPr>
            <w:r w:rsidRPr="007A7717">
              <w:rPr>
                <w:rFonts w:eastAsia="Times New Roman" w:cs="Calibri"/>
                <w:color w:val="000000"/>
              </w:rPr>
              <w:t>Simpson, Tommy</w:t>
            </w:r>
          </w:p>
        </w:tc>
        <w:tc>
          <w:tcPr>
            <w:tcW w:w="3120" w:type="dxa"/>
            <w:gridSpan w:val="3"/>
            <w:tcBorders>
              <w:top w:val="nil"/>
              <w:left w:val="nil"/>
              <w:bottom w:val="nil"/>
              <w:right w:val="nil"/>
            </w:tcBorders>
            <w:shd w:val="clear" w:color="auto" w:fill="auto"/>
            <w:noWrap/>
            <w:vAlign w:val="bottom"/>
            <w:hideMark/>
          </w:tcPr>
          <w:p w14:paraId="7BD66A98" w14:textId="77777777" w:rsidR="001D3905" w:rsidRPr="007A7717" w:rsidRDefault="001D3905" w:rsidP="00F66B79">
            <w:pPr>
              <w:widowControl/>
              <w:rPr>
                <w:rFonts w:eastAsia="Times New Roman" w:cs="Calibri"/>
                <w:color w:val="000000"/>
              </w:rPr>
            </w:pPr>
            <w:r w:rsidRPr="007A7717">
              <w:rPr>
                <w:rFonts w:eastAsia="Times New Roman" w:cs="Calibri"/>
                <w:color w:val="000000"/>
              </w:rPr>
              <w:t xml:space="preserve">Seasonal (Summer) Maintenance </w:t>
            </w:r>
            <w:r>
              <w:rPr>
                <w:rFonts w:eastAsia="Times New Roman" w:cs="Calibri"/>
                <w:color w:val="000000"/>
              </w:rPr>
              <w:t xml:space="preserve">                  $15.00</w:t>
            </w:r>
          </w:p>
        </w:tc>
      </w:tr>
    </w:tbl>
    <w:p w14:paraId="6105AB3A" w14:textId="77777777" w:rsidR="001D3905" w:rsidRDefault="001D3905" w:rsidP="001D3905">
      <w:pPr>
        <w:ind w:left="720"/>
        <w:jc w:val="both"/>
        <w:rPr>
          <w:rFonts w:ascii="Times New Roman" w:hAnsi="Times New Roman"/>
          <w:b/>
          <w:sz w:val="24"/>
          <w:szCs w:val="24"/>
        </w:rPr>
      </w:pPr>
    </w:p>
    <w:p w14:paraId="3186AE1B" w14:textId="77777777" w:rsidR="001D3905" w:rsidRDefault="001D3905" w:rsidP="001D3905">
      <w:pPr>
        <w:jc w:val="both"/>
        <w:rPr>
          <w:rFonts w:ascii="Times New Roman" w:hAnsi="Times New Roman"/>
          <w:b/>
          <w:sz w:val="24"/>
          <w:szCs w:val="24"/>
        </w:rPr>
      </w:pPr>
    </w:p>
    <w:p w14:paraId="16D21A14" w14:textId="77777777" w:rsidR="001D3905" w:rsidRDefault="001D3905" w:rsidP="001D3905">
      <w:pPr>
        <w:jc w:val="both"/>
        <w:rPr>
          <w:rFonts w:ascii="Times New Roman" w:hAnsi="Times New Roman"/>
          <w:b/>
          <w:sz w:val="24"/>
          <w:szCs w:val="24"/>
        </w:rPr>
      </w:pPr>
    </w:p>
    <w:p w14:paraId="153F23B2" w14:textId="77777777" w:rsidR="001D3905" w:rsidRPr="008959FA" w:rsidRDefault="001D3905" w:rsidP="001D3905">
      <w:pPr>
        <w:ind w:left="720"/>
        <w:jc w:val="both"/>
        <w:rPr>
          <w:rFonts w:ascii="Times New Roman" w:hAnsi="Times New Roman"/>
          <w:b/>
          <w:sz w:val="24"/>
          <w:szCs w:val="24"/>
        </w:rPr>
      </w:pPr>
    </w:p>
    <w:p w14:paraId="32492082" w14:textId="77777777" w:rsidR="001D3905" w:rsidRDefault="001D3905" w:rsidP="001D3905">
      <w:pPr>
        <w:jc w:val="both"/>
        <w:rPr>
          <w:rFonts w:ascii="Times New Roman" w:hAnsi="Times New Roman"/>
          <w:b/>
          <w:sz w:val="24"/>
          <w:szCs w:val="24"/>
        </w:rPr>
      </w:pPr>
    </w:p>
    <w:p w14:paraId="3A70E196" w14:textId="77777777" w:rsidR="001D3905" w:rsidRDefault="001D3905" w:rsidP="001D3905">
      <w:pPr>
        <w:jc w:val="both"/>
        <w:rPr>
          <w:rFonts w:ascii="Times New Roman" w:hAnsi="Times New Roman"/>
          <w:b/>
          <w:sz w:val="24"/>
          <w:szCs w:val="24"/>
        </w:rPr>
      </w:pPr>
    </w:p>
    <w:p w14:paraId="178B007A" w14:textId="77777777" w:rsidR="001D3905" w:rsidRDefault="001D3905" w:rsidP="001D3905">
      <w:pPr>
        <w:jc w:val="both"/>
        <w:rPr>
          <w:rFonts w:ascii="Times New Roman" w:hAnsi="Times New Roman"/>
          <w:b/>
          <w:sz w:val="24"/>
          <w:szCs w:val="24"/>
        </w:rPr>
      </w:pPr>
    </w:p>
    <w:p w14:paraId="4A9DF8A6" w14:textId="77777777" w:rsidR="001D3905" w:rsidRDefault="001D3905" w:rsidP="001D3905">
      <w:pPr>
        <w:jc w:val="both"/>
        <w:rPr>
          <w:rFonts w:ascii="Times New Roman" w:hAnsi="Times New Roman"/>
          <w:b/>
          <w:sz w:val="24"/>
          <w:szCs w:val="24"/>
        </w:rPr>
      </w:pPr>
    </w:p>
    <w:p w14:paraId="2958D837" w14:textId="77777777" w:rsidR="001D3905" w:rsidRDefault="001D3905" w:rsidP="001D3905">
      <w:pPr>
        <w:jc w:val="both"/>
        <w:rPr>
          <w:rFonts w:ascii="Times New Roman" w:hAnsi="Times New Roman"/>
          <w:b/>
          <w:sz w:val="24"/>
          <w:szCs w:val="24"/>
        </w:rPr>
      </w:pPr>
    </w:p>
    <w:p w14:paraId="506B7CA3" w14:textId="77777777" w:rsidR="001D3905" w:rsidRDefault="001D3905" w:rsidP="001D3905">
      <w:pPr>
        <w:jc w:val="both"/>
        <w:rPr>
          <w:rFonts w:ascii="Times New Roman" w:hAnsi="Times New Roman"/>
          <w:b/>
          <w:sz w:val="24"/>
          <w:szCs w:val="24"/>
        </w:rPr>
      </w:pPr>
    </w:p>
    <w:p w14:paraId="2F354EFF" w14:textId="77777777" w:rsidR="001D3905" w:rsidRDefault="001D3905" w:rsidP="001D3905">
      <w:pPr>
        <w:jc w:val="both"/>
        <w:rPr>
          <w:rFonts w:ascii="Times New Roman" w:hAnsi="Times New Roman"/>
          <w:b/>
          <w:sz w:val="24"/>
          <w:szCs w:val="24"/>
        </w:rPr>
      </w:pPr>
    </w:p>
    <w:p w14:paraId="2B245791" w14:textId="77777777" w:rsidR="001D3905" w:rsidRDefault="001D3905" w:rsidP="001D3905">
      <w:pPr>
        <w:jc w:val="both"/>
        <w:rPr>
          <w:rFonts w:ascii="Times New Roman" w:hAnsi="Times New Roman"/>
          <w:b/>
          <w:sz w:val="24"/>
          <w:szCs w:val="24"/>
        </w:rPr>
      </w:pPr>
    </w:p>
    <w:p w14:paraId="18DF7CB1" w14:textId="77777777" w:rsidR="00471EA9" w:rsidRDefault="00471EA9" w:rsidP="001D3905">
      <w:pPr>
        <w:jc w:val="both"/>
        <w:rPr>
          <w:rFonts w:ascii="Times New Roman" w:hAnsi="Times New Roman"/>
          <w:b/>
          <w:sz w:val="24"/>
          <w:szCs w:val="24"/>
        </w:rPr>
      </w:pPr>
    </w:p>
    <w:p w14:paraId="572F1A95" w14:textId="77777777" w:rsidR="00471EA9" w:rsidRDefault="00471EA9" w:rsidP="001D3905">
      <w:pPr>
        <w:jc w:val="both"/>
        <w:rPr>
          <w:rFonts w:ascii="Times New Roman" w:hAnsi="Times New Roman"/>
          <w:b/>
          <w:sz w:val="24"/>
          <w:szCs w:val="24"/>
        </w:rPr>
      </w:pPr>
    </w:p>
    <w:p w14:paraId="5041F9DA" w14:textId="77777777" w:rsidR="00471EA9" w:rsidRDefault="00471EA9" w:rsidP="001D3905">
      <w:pPr>
        <w:jc w:val="both"/>
        <w:rPr>
          <w:rFonts w:ascii="Times New Roman" w:hAnsi="Times New Roman"/>
          <w:b/>
          <w:sz w:val="24"/>
          <w:szCs w:val="24"/>
        </w:rPr>
      </w:pPr>
    </w:p>
    <w:p w14:paraId="3B6D0326" w14:textId="77777777" w:rsidR="00471EA9" w:rsidRDefault="00471EA9" w:rsidP="001D3905">
      <w:pPr>
        <w:jc w:val="both"/>
        <w:rPr>
          <w:rFonts w:ascii="Times New Roman" w:hAnsi="Times New Roman"/>
          <w:b/>
          <w:sz w:val="24"/>
          <w:szCs w:val="24"/>
        </w:rPr>
      </w:pPr>
    </w:p>
    <w:p w14:paraId="13271C0C" w14:textId="77777777" w:rsidR="00471EA9" w:rsidRDefault="00471EA9" w:rsidP="001D3905">
      <w:pPr>
        <w:jc w:val="both"/>
        <w:rPr>
          <w:rFonts w:ascii="Times New Roman" w:hAnsi="Times New Roman"/>
          <w:b/>
          <w:sz w:val="24"/>
          <w:szCs w:val="24"/>
        </w:rPr>
      </w:pPr>
    </w:p>
    <w:p w14:paraId="63E57FD3" w14:textId="77777777" w:rsidR="00471EA9" w:rsidRDefault="00471EA9" w:rsidP="001D3905">
      <w:pPr>
        <w:jc w:val="both"/>
        <w:rPr>
          <w:rFonts w:ascii="Times New Roman" w:hAnsi="Times New Roman"/>
          <w:b/>
          <w:sz w:val="24"/>
          <w:szCs w:val="24"/>
        </w:rPr>
      </w:pPr>
    </w:p>
    <w:p w14:paraId="37DF0AD6" w14:textId="77777777" w:rsidR="00471EA9" w:rsidRDefault="00471EA9" w:rsidP="001D3905">
      <w:pPr>
        <w:jc w:val="both"/>
        <w:rPr>
          <w:rFonts w:ascii="Times New Roman" w:hAnsi="Times New Roman"/>
          <w:b/>
          <w:sz w:val="24"/>
          <w:szCs w:val="24"/>
        </w:rPr>
      </w:pPr>
    </w:p>
    <w:p w14:paraId="22AC6C41" w14:textId="77777777" w:rsidR="00471EA9" w:rsidRDefault="00471EA9" w:rsidP="001D3905">
      <w:pPr>
        <w:jc w:val="both"/>
        <w:rPr>
          <w:rFonts w:ascii="Times New Roman" w:hAnsi="Times New Roman"/>
          <w:b/>
          <w:sz w:val="24"/>
          <w:szCs w:val="24"/>
        </w:rPr>
      </w:pPr>
    </w:p>
    <w:p w14:paraId="6105E96D" w14:textId="77777777" w:rsidR="00471EA9" w:rsidRDefault="00471EA9" w:rsidP="001D3905">
      <w:pPr>
        <w:jc w:val="both"/>
        <w:rPr>
          <w:rFonts w:ascii="Times New Roman" w:hAnsi="Times New Roman"/>
          <w:b/>
          <w:sz w:val="24"/>
          <w:szCs w:val="24"/>
        </w:rPr>
      </w:pPr>
    </w:p>
    <w:p w14:paraId="2B07421D" w14:textId="77777777" w:rsidR="00471EA9" w:rsidRDefault="00471EA9" w:rsidP="001D3905">
      <w:pPr>
        <w:jc w:val="both"/>
        <w:rPr>
          <w:rFonts w:ascii="Times New Roman" w:hAnsi="Times New Roman"/>
          <w:b/>
          <w:sz w:val="24"/>
          <w:szCs w:val="24"/>
        </w:rPr>
      </w:pPr>
    </w:p>
    <w:p w14:paraId="4F43A4E2" w14:textId="174991F2" w:rsidR="00523C90" w:rsidRDefault="00523C90" w:rsidP="0060227B">
      <w:pPr>
        <w:jc w:val="both"/>
        <w:rPr>
          <w:rFonts w:ascii="Times New Roman" w:hAnsi="Times New Roman"/>
          <w:b/>
          <w:sz w:val="24"/>
          <w:szCs w:val="24"/>
        </w:rPr>
      </w:pPr>
    </w:p>
    <w:p w14:paraId="7F49B6A9" w14:textId="49F175DE" w:rsidR="00523C90" w:rsidRDefault="00523C90" w:rsidP="00523C90">
      <w:pPr>
        <w:ind w:firstLine="360"/>
        <w:jc w:val="both"/>
        <w:rPr>
          <w:rFonts w:ascii="Times New Roman" w:hAnsi="Times New Roman"/>
          <w:bCs/>
          <w:sz w:val="24"/>
          <w:szCs w:val="24"/>
        </w:rPr>
      </w:pPr>
      <w:r w:rsidRPr="002D6C06">
        <w:rPr>
          <w:rFonts w:ascii="Times New Roman" w:hAnsi="Times New Roman"/>
          <w:b/>
          <w:sz w:val="24"/>
          <w:szCs w:val="24"/>
        </w:rPr>
        <w:t xml:space="preserve">Roll call: </w:t>
      </w:r>
      <w:r w:rsidRPr="002D6C06">
        <w:rPr>
          <w:rFonts w:ascii="Times New Roman" w:hAnsi="Times New Roman"/>
          <w:bCs/>
          <w:sz w:val="24"/>
          <w:szCs w:val="24"/>
        </w:rPr>
        <w:t>Fraino, aye; Plavchak, aye; Auchmoody, aye; Guerriero, aye; Rizzo, aye</w:t>
      </w:r>
    </w:p>
    <w:p w14:paraId="5855C81D" w14:textId="69381566" w:rsidR="0060227B" w:rsidRDefault="0060227B" w:rsidP="0060227B">
      <w:pPr>
        <w:ind w:left="4320" w:firstLine="720"/>
        <w:jc w:val="both"/>
        <w:rPr>
          <w:rFonts w:ascii="Times New Roman" w:hAnsi="Times New Roman"/>
          <w:b/>
          <w:sz w:val="24"/>
          <w:szCs w:val="24"/>
        </w:rPr>
      </w:pPr>
      <w:r>
        <w:rPr>
          <w:rFonts w:ascii="Times New Roman" w:hAnsi="Times New Roman"/>
          <w:b/>
          <w:sz w:val="24"/>
          <w:szCs w:val="24"/>
        </w:rPr>
        <w:t>Five ayes carried</w:t>
      </w:r>
    </w:p>
    <w:p w14:paraId="29C18FE5" w14:textId="77777777" w:rsidR="00471EA9" w:rsidRDefault="00471EA9" w:rsidP="001D3905">
      <w:pPr>
        <w:jc w:val="both"/>
        <w:rPr>
          <w:rFonts w:ascii="Times New Roman" w:hAnsi="Times New Roman"/>
          <w:b/>
          <w:sz w:val="24"/>
          <w:szCs w:val="24"/>
        </w:rPr>
      </w:pPr>
    </w:p>
    <w:p w14:paraId="2C4021BB" w14:textId="59B1417A" w:rsidR="001D3905" w:rsidRPr="00471EA9" w:rsidRDefault="001D3905" w:rsidP="00135717">
      <w:pPr>
        <w:ind w:left="360" w:hanging="360"/>
        <w:jc w:val="both"/>
        <w:rPr>
          <w:rFonts w:ascii="Times New Roman" w:hAnsi="Times New Roman"/>
          <w:b/>
          <w:sz w:val="24"/>
          <w:szCs w:val="24"/>
        </w:rPr>
      </w:pPr>
      <w:r>
        <w:rPr>
          <w:rFonts w:ascii="Times New Roman" w:hAnsi="Times New Roman"/>
          <w:b/>
          <w:sz w:val="24"/>
          <w:szCs w:val="24"/>
        </w:rPr>
        <w:t xml:space="preserve">G. </w:t>
      </w:r>
      <w:r w:rsidRPr="00272055">
        <w:rPr>
          <w:rFonts w:ascii="Times New Roman" w:hAnsi="Times New Roman"/>
          <w:b/>
          <w:bCs/>
          <w:sz w:val="24"/>
          <w:szCs w:val="24"/>
        </w:rPr>
        <w:t>RESOLUTION</w:t>
      </w:r>
      <w:r w:rsidRPr="00272055">
        <w:rPr>
          <w:rFonts w:ascii="Times New Roman" w:hAnsi="Times New Roman"/>
          <w:sz w:val="24"/>
          <w:szCs w:val="24"/>
        </w:rPr>
        <w:t xml:space="preserve"> </w:t>
      </w:r>
      <w:r w:rsidR="00135717">
        <w:rPr>
          <w:rFonts w:ascii="Times New Roman" w:hAnsi="Times New Roman"/>
          <w:sz w:val="24"/>
          <w:szCs w:val="24"/>
        </w:rPr>
        <w:t xml:space="preserve">moved by Fraino, seconded by Rizzo </w:t>
      </w:r>
      <w:r w:rsidRPr="00272055">
        <w:rPr>
          <w:rFonts w:ascii="Times New Roman" w:hAnsi="Times New Roman"/>
          <w:sz w:val="24"/>
          <w:szCs w:val="24"/>
        </w:rPr>
        <w:t xml:space="preserve">to close Main Street, from Church Street to Vineyard Avenue, and Vineyard Avenue, from Milton Avenue to Woodside Place, from 7am-6pm, for SpringFest on Saturday, </w:t>
      </w:r>
      <w:r>
        <w:rPr>
          <w:rFonts w:ascii="Times New Roman" w:hAnsi="Times New Roman"/>
          <w:sz w:val="24"/>
          <w:szCs w:val="24"/>
        </w:rPr>
        <w:t>May 18</w:t>
      </w:r>
      <w:r w:rsidRPr="00272055">
        <w:rPr>
          <w:rFonts w:ascii="Times New Roman" w:hAnsi="Times New Roman"/>
          <w:sz w:val="24"/>
          <w:szCs w:val="24"/>
        </w:rPr>
        <w:t>.  There will be no parking on the above-mentioned streets from 7am-</w:t>
      </w:r>
      <w:r>
        <w:rPr>
          <w:rFonts w:ascii="Times New Roman" w:hAnsi="Times New Roman"/>
          <w:sz w:val="24"/>
          <w:szCs w:val="24"/>
        </w:rPr>
        <w:t xml:space="preserve">7 </w:t>
      </w:r>
      <w:r w:rsidRPr="00272055">
        <w:rPr>
          <w:rFonts w:ascii="Times New Roman" w:hAnsi="Times New Roman"/>
          <w:sz w:val="24"/>
          <w:szCs w:val="24"/>
        </w:rPr>
        <w:t xml:space="preserve">pm for SpringFest.  Also, part of the municipal parking lot near town field from 7am to </w:t>
      </w:r>
      <w:r>
        <w:rPr>
          <w:rFonts w:ascii="Times New Roman" w:hAnsi="Times New Roman"/>
          <w:sz w:val="24"/>
          <w:szCs w:val="24"/>
        </w:rPr>
        <w:t>7</w:t>
      </w:r>
      <w:r w:rsidRPr="00272055">
        <w:rPr>
          <w:rFonts w:ascii="Times New Roman" w:hAnsi="Times New Roman"/>
          <w:sz w:val="24"/>
          <w:szCs w:val="24"/>
        </w:rPr>
        <w:t>pm</w:t>
      </w:r>
      <w:r>
        <w:rPr>
          <w:rFonts w:ascii="Times New Roman" w:hAnsi="Times New Roman"/>
          <w:sz w:val="24"/>
          <w:szCs w:val="24"/>
        </w:rPr>
        <w:t>.</w:t>
      </w:r>
    </w:p>
    <w:p w14:paraId="01A7BABA" w14:textId="77777777" w:rsidR="00135717" w:rsidRDefault="00135717" w:rsidP="0060227B">
      <w:pPr>
        <w:jc w:val="both"/>
        <w:rPr>
          <w:rFonts w:ascii="Times New Roman" w:hAnsi="Times New Roman"/>
          <w:b/>
          <w:sz w:val="24"/>
          <w:szCs w:val="24"/>
        </w:rPr>
      </w:pPr>
      <w:r w:rsidRPr="002D6C06">
        <w:rPr>
          <w:rFonts w:ascii="Times New Roman" w:hAnsi="Times New Roman"/>
          <w:b/>
          <w:sz w:val="24"/>
          <w:szCs w:val="24"/>
        </w:rPr>
        <w:t xml:space="preserve">Roll call: </w:t>
      </w:r>
      <w:r w:rsidRPr="002D6C06">
        <w:rPr>
          <w:rFonts w:ascii="Times New Roman" w:hAnsi="Times New Roman"/>
          <w:bCs/>
          <w:sz w:val="24"/>
          <w:szCs w:val="24"/>
        </w:rPr>
        <w:t>Fraino, aye; Plavchak, aye; Auchmoody, aye; Guerriero, aye; Rizzo, aye</w:t>
      </w:r>
    </w:p>
    <w:p w14:paraId="012EF633" w14:textId="389AA887" w:rsidR="00135717" w:rsidRPr="0060227B" w:rsidRDefault="0060227B" w:rsidP="0060227B">
      <w:pPr>
        <w:ind w:left="4320" w:firstLine="720"/>
        <w:jc w:val="both"/>
        <w:rPr>
          <w:rFonts w:ascii="Times New Roman" w:hAnsi="Times New Roman"/>
          <w:b/>
          <w:bCs/>
          <w:sz w:val="24"/>
          <w:szCs w:val="24"/>
        </w:rPr>
      </w:pPr>
      <w:r w:rsidRPr="0060227B">
        <w:rPr>
          <w:rFonts w:ascii="Times New Roman" w:hAnsi="Times New Roman"/>
          <w:b/>
          <w:bCs/>
          <w:sz w:val="24"/>
          <w:szCs w:val="24"/>
        </w:rPr>
        <w:t>Five ayes carried</w:t>
      </w:r>
    </w:p>
    <w:p w14:paraId="6B14CDCB" w14:textId="77777777" w:rsidR="0060227B" w:rsidRDefault="0060227B" w:rsidP="001D3905">
      <w:pPr>
        <w:jc w:val="both"/>
        <w:rPr>
          <w:rFonts w:ascii="Times New Roman" w:hAnsi="Times New Roman"/>
          <w:sz w:val="24"/>
          <w:szCs w:val="24"/>
        </w:rPr>
      </w:pPr>
    </w:p>
    <w:p w14:paraId="3C2E33A2" w14:textId="2F56BC47" w:rsidR="001D3905" w:rsidRPr="0060227B" w:rsidRDefault="001D3905" w:rsidP="001D3905">
      <w:pPr>
        <w:widowControl/>
        <w:rPr>
          <w:rFonts w:ascii="Times New Roman" w:hAnsi="Times New Roman"/>
        </w:rPr>
      </w:pPr>
      <w:r w:rsidRPr="00527C37">
        <w:rPr>
          <w:rFonts w:ascii="Times New Roman" w:hAnsi="Times New Roman"/>
          <w:b/>
          <w:bCs/>
          <w:sz w:val="24"/>
          <w:szCs w:val="24"/>
        </w:rPr>
        <w:t>H.</w:t>
      </w:r>
      <w:r>
        <w:rPr>
          <w:rFonts w:ascii="Times New Roman" w:hAnsi="Times New Roman"/>
          <w:sz w:val="24"/>
          <w:szCs w:val="24"/>
        </w:rPr>
        <w:t xml:space="preserve"> </w:t>
      </w:r>
      <w:r>
        <w:rPr>
          <w:rFonts w:ascii="Times New Roman" w:hAnsi="Times New Roman" w:cs="Book Antiqua"/>
          <w:b/>
          <w:bCs/>
          <w:sz w:val="24"/>
          <w:szCs w:val="24"/>
        </w:rPr>
        <w:t xml:space="preserve">MOTION </w:t>
      </w:r>
      <w:r w:rsidR="0060227B">
        <w:rPr>
          <w:rFonts w:ascii="Times New Roman" w:hAnsi="Times New Roman" w:cs="Book Antiqua"/>
          <w:sz w:val="24"/>
          <w:szCs w:val="24"/>
        </w:rPr>
        <w:t>by Rizzo, seconded by Fraino</w:t>
      </w:r>
    </w:p>
    <w:p w14:paraId="537FA3DE" w14:textId="77777777" w:rsidR="001D3905" w:rsidRPr="00272055" w:rsidRDefault="001D3905" w:rsidP="001F2074">
      <w:pPr>
        <w:widowControl/>
        <w:ind w:left="360"/>
        <w:jc w:val="both"/>
        <w:rPr>
          <w:rFonts w:ascii="Times New Roman" w:hAnsi="Times New Roman"/>
        </w:rPr>
      </w:pPr>
      <w:r w:rsidRPr="00272055">
        <w:rPr>
          <w:rFonts w:ascii="Times New Roman" w:hAnsi="Times New Roman" w:cs="Book Antiqua"/>
          <w:b/>
          <w:bCs/>
          <w:sz w:val="24"/>
          <w:szCs w:val="24"/>
        </w:rPr>
        <w:t>WHEREAS</w:t>
      </w:r>
      <w:r w:rsidRPr="00272055">
        <w:rPr>
          <w:rFonts w:ascii="Times New Roman" w:hAnsi="Times New Roman" w:cs="Book Antiqua"/>
          <w:sz w:val="24"/>
          <w:szCs w:val="24"/>
        </w:rPr>
        <w:t xml:space="preserve">, the Town of Lloyd Events Committee has organized </w:t>
      </w:r>
    </w:p>
    <w:p w14:paraId="62BE6991" w14:textId="77777777" w:rsidR="001D3905" w:rsidRPr="00272055" w:rsidRDefault="001D3905" w:rsidP="001F2074">
      <w:pPr>
        <w:widowControl/>
        <w:autoSpaceDE w:val="0"/>
        <w:autoSpaceDN w:val="0"/>
        <w:adjustRightInd w:val="0"/>
        <w:ind w:left="360"/>
        <w:jc w:val="both"/>
        <w:rPr>
          <w:rFonts w:ascii="Times New Roman" w:hAnsi="Times New Roman" w:cs="Book Antiqua"/>
          <w:sz w:val="24"/>
          <w:szCs w:val="24"/>
        </w:rPr>
      </w:pPr>
      <w:r w:rsidRPr="00272055">
        <w:rPr>
          <w:rFonts w:ascii="Times New Roman" w:hAnsi="Times New Roman" w:cs="Book Antiqua"/>
          <w:sz w:val="24"/>
          <w:szCs w:val="24"/>
        </w:rPr>
        <w:t xml:space="preserve">   </w:t>
      </w:r>
      <w:r w:rsidRPr="00272055">
        <w:rPr>
          <w:rFonts w:ascii="Times New Roman" w:hAnsi="Times New Roman" w:cs="Book Antiqua"/>
          <w:sz w:val="24"/>
          <w:szCs w:val="24"/>
        </w:rPr>
        <w:tab/>
        <w:t xml:space="preserve"> “Spring Fest”, to be in the Hamlet of Highland on </w:t>
      </w:r>
      <w:r>
        <w:rPr>
          <w:rFonts w:ascii="Times New Roman" w:hAnsi="Times New Roman" w:cs="Book Antiqua"/>
          <w:sz w:val="24"/>
          <w:szCs w:val="24"/>
        </w:rPr>
        <w:t>May 18, 2024</w:t>
      </w:r>
      <w:r w:rsidRPr="00272055">
        <w:rPr>
          <w:rFonts w:ascii="Times New Roman" w:hAnsi="Times New Roman" w:cs="Book Antiqua"/>
          <w:sz w:val="24"/>
          <w:szCs w:val="24"/>
        </w:rPr>
        <w:t>; and,</w:t>
      </w:r>
    </w:p>
    <w:p w14:paraId="3DE4CB6C" w14:textId="77777777" w:rsidR="001D3905" w:rsidRPr="00272055" w:rsidRDefault="001D3905" w:rsidP="001F2074">
      <w:pPr>
        <w:widowControl/>
        <w:autoSpaceDE w:val="0"/>
        <w:autoSpaceDN w:val="0"/>
        <w:adjustRightInd w:val="0"/>
        <w:ind w:left="360"/>
        <w:jc w:val="both"/>
        <w:rPr>
          <w:rFonts w:ascii="Times New Roman" w:hAnsi="Times New Roman" w:cs="Book Antiqua"/>
          <w:sz w:val="24"/>
          <w:szCs w:val="24"/>
        </w:rPr>
      </w:pPr>
      <w:r w:rsidRPr="00272055">
        <w:rPr>
          <w:rFonts w:ascii="Times New Roman" w:hAnsi="Times New Roman" w:cs="Book Antiqua"/>
          <w:b/>
          <w:bCs/>
          <w:sz w:val="24"/>
          <w:szCs w:val="24"/>
        </w:rPr>
        <w:t>WHEREAS</w:t>
      </w:r>
      <w:r w:rsidRPr="00272055">
        <w:rPr>
          <w:rFonts w:ascii="Times New Roman" w:hAnsi="Times New Roman" w:cs="Book Antiqua"/>
          <w:sz w:val="24"/>
          <w:szCs w:val="24"/>
        </w:rPr>
        <w:t xml:space="preserve">, </w:t>
      </w:r>
      <w:r w:rsidRPr="00272055">
        <w:rPr>
          <w:rFonts w:ascii="Times New Roman" w:hAnsi="Times New Roman" w:cs="Book Antiqua"/>
          <w:b/>
          <w:bCs/>
          <w:sz w:val="24"/>
          <w:szCs w:val="24"/>
        </w:rPr>
        <w:t>BAD SEED CIDER CO</w:t>
      </w:r>
      <w:r w:rsidRPr="00272055">
        <w:rPr>
          <w:rFonts w:ascii="Times New Roman" w:hAnsi="Times New Roman" w:cs="Book Antiqua"/>
          <w:sz w:val="24"/>
          <w:szCs w:val="24"/>
        </w:rPr>
        <w:t xml:space="preserve">., 43 Baily’s Gap Rd, Highland, NY </w:t>
      </w:r>
      <w:r w:rsidRPr="00272055">
        <w:rPr>
          <w:rFonts w:ascii="Times New Roman" w:hAnsi="Times New Roman" w:cs="Book Antiqua"/>
          <w:sz w:val="24"/>
          <w:szCs w:val="24"/>
        </w:rPr>
        <w:tab/>
      </w:r>
      <w:r w:rsidRPr="00272055">
        <w:rPr>
          <w:rFonts w:ascii="Times New Roman" w:hAnsi="Times New Roman" w:cs="Book Antiqua"/>
          <w:sz w:val="24"/>
          <w:szCs w:val="24"/>
        </w:rPr>
        <w:tab/>
        <w:t xml:space="preserve">12528, are planning on attending and have requested permission from the Town </w:t>
      </w:r>
      <w:r>
        <w:rPr>
          <w:rFonts w:ascii="Times New Roman" w:hAnsi="Times New Roman" w:cs="Book Antiqua"/>
          <w:sz w:val="24"/>
          <w:szCs w:val="24"/>
        </w:rPr>
        <w:tab/>
      </w:r>
      <w:r w:rsidRPr="00272055">
        <w:rPr>
          <w:rFonts w:ascii="Times New Roman" w:hAnsi="Times New Roman" w:cs="Book Antiqua"/>
          <w:sz w:val="24"/>
          <w:szCs w:val="24"/>
        </w:rPr>
        <w:t xml:space="preserve">Board </w:t>
      </w:r>
      <w:r>
        <w:rPr>
          <w:rFonts w:ascii="Times New Roman" w:hAnsi="Times New Roman" w:cs="Book Antiqua"/>
          <w:sz w:val="24"/>
          <w:szCs w:val="24"/>
        </w:rPr>
        <w:tab/>
      </w:r>
      <w:r w:rsidRPr="00272055">
        <w:rPr>
          <w:rFonts w:ascii="Times New Roman" w:hAnsi="Times New Roman" w:cs="Book Antiqua"/>
          <w:sz w:val="24"/>
          <w:szCs w:val="24"/>
        </w:rPr>
        <w:t xml:space="preserve">to sell beer and/or hard cider at said event in a designated roped off area; </w:t>
      </w:r>
      <w:r>
        <w:rPr>
          <w:rFonts w:ascii="Times New Roman" w:hAnsi="Times New Roman" w:cs="Book Antiqua"/>
          <w:sz w:val="24"/>
          <w:szCs w:val="24"/>
        </w:rPr>
        <w:tab/>
      </w:r>
      <w:r w:rsidRPr="00272055">
        <w:rPr>
          <w:rFonts w:ascii="Times New Roman" w:hAnsi="Times New Roman" w:cs="Book Antiqua"/>
          <w:sz w:val="24"/>
          <w:szCs w:val="24"/>
        </w:rPr>
        <w:t xml:space="preserve">and, </w:t>
      </w:r>
    </w:p>
    <w:p w14:paraId="0D5CCFB8" w14:textId="77777777" w:rsidR="001D3905" w:rsidRPr="00272055" w:rsidRDefault="001D3905" w:rsidP="001F2074">
      <w:pPr>
        <w:widowControl/>
        <w:autoSpaceDE w:val="0"/>
        <w:autoSpaceDN w:val="0"/>
        <w:adjustRightInd w:val="0"/>
        <w:ind w:left="720" w:hanging="360"/>
        <w:jc w:val="both"/>
        <w:rPr>
          <w:rFonts w:ascii="Times New Roman" w:hAnsi="Times New Roman" w:cs="Book Antiqua"/>
          <w:sz w:val="24"/>
          <w:szCs w:val="24"/>
        </w:rPr>
      </w:pPr>
      <w:r w:rsidRPr="00272055">
        <w:rPr>
          <w:rFonts w:ascii="Times New Roman" w:hAnsi="Times New Roman" w:cs="Book Antiqua"/>
          <w:b/>
          <w:bCs/>
          <w:sz w:val="24"/>
          <w:szCs w:val="24"/>
        </w:rPr>
        <w:t>WHEREAS</w:t>
      </w:r>
      <w:r w:rsidRPr="00272055">
        <w:rPr>
          <w:rFonts w:ascii="Times New Roman" w:hAnsi="Times New Roman" w:cs="Book Antiqua"/>
          <w:sz w:val="24"/>
          <w:szCs w:val="24"/>
        </w:rPr>
        <w:t>, the Town Board is desirous of granting said permission to said</w:t>
      </w:r>
      <w:r>
        <w:rPr>
          <w:rFonts w:ascii="Times New Roman" w:hAnsi="Times New Roman" w:cs="Book Antiqua"/>
          <w:sz w:val="24"/>
          <w:szCs w:val="24"/>
        </w:rPr>
        <w:t xml:space="preserve"> </w:t>
      </w:r>
      <w:r w:rsidRPr="00272055">
        <w:rPr>
          <w:rFonts w:ascii="Times New Roman" w:hAnsi="Times New Roman" w:cs="Book Antiqua"/>
          <w:sz w:val="24"/>
          <w:szCs w:val="24"/>
        </w:rPr>
        <w:t xml:space="preserve">businesses as requested; </w:t>
      </w:r>
    </w:p>
    <w:p w14:paraId="3C998562" w14:textId="77777777" w:rsidR="001D3905" w:rsidRPr="00272055" w:rsidRDefault="001D3905" w:rsidP="001F2074">
      <w:pPr>
        <w:widowControl/>
        <w:autoSpaceDE w:val="0"/>
        <w:autoSpaceDN w:val="0"/>
        <w:adjustRightInd w:val="0"/>
        <w:ind w:left="360"/>
        <w:jc w:val="both"/>
        <w:rPr>
          <w:rFonts w:ascii="Times New Roman" w:hAnsi="Times New Roman" w:cs="Book Antiqua"/>
          <w:sz w:val="24"/>
          <w:szCs w:val="24"/>
        </w:rPr>
      </w:pPr>
      <w:r w:rsidRPr="00272055">
        <w:rPr>
          <w:rFonts w:ascii="Times New Roman" w:hAnsi="Times New Roman" w:cs="Book Antiqua"/>
          <w:b/>
          <w:bCs/>
          <w:sz w:val="24"/>
          <w:szCs w:val="24"/>
        </w:rPr>
        <w:t>NOW, THEREFORE, IT IS RESOLVED AS FOLLOWS</w:t>
      </w:r>
      <w:r w:rsidRPr="00272055">
        <w:rPr>
          <w:rFonts w:ascii="Times New Roman" w:hAnsi="Times New Roman" w:cs="Book Antiqua"/>
          <w:sz w:val="24"/>
          <w:szCs w:val="24"/>
        </w:rPr>
        <w:t>:</w:t>
      </w:r>
    </w:p>
    <w:p w14:paraId="689EDBA3" w14:textId="77777777" w:rsidR="001D3905" w:rsidRPr="00272055" w:rsidRDefault="001D3905" w:rsidP="001F2074">
      <w:pPr>
        <w:widowControl/>
        <w:autoSpaceDE w:val="0"/>
        <w:autoSpaceDN w:val="0"/>
        <w:adjustRightInd w:val="0"/>
        <w:ind w:left="360"/>
        <w:contextualSpacing/>
        <w:jc w:val="both"/>
        <w:rPr>
          <w:rFonts w:ascii="Times New Roman" w:hAnsi="Times New Roman" w:cs="Book Antiqua"/>
          <w:sz w:val="24"/>
          <w:szCs w:val="24"/>
        </w:rPr>
      </w:pPr>
      <w:r w:rsidRPr="00272055">
        <w:rPr>
          <w:rFonts w:ascii="Times New Roman" w:hAnsi="Times New Roman" w:cs="Book Antiqua"/>
          <w:sz w:val="24"/>
          <w:szCs w:val="24"/>
        </w:rPr>
        <w:t xml:space="preserve">      </w:t>
      </w:r>
      <w:r w:rsidRPr="00272055">
        <w:rPr>
          <w:rFonts w:ascii="Times New Roman" w:hAnsi="Times New Roman" w:cs="Book Antiqua"/>
          <w:sz w:val="24"/>
          <w:szCs w:val="24"/>
        </w:rPr>
        <w:tab/>
        <w:t xml:space="preserve"> 1. That </w:t>
      </w:r>
      <w:r w:rsidRPr="00272055">
        <w:rPr>
          <w:rFonts w:ascii="Times New Roman" w:hAnsi="Times New Roman" w:cs="Book Antiqua"/>
          <w:b/>
          <w:bCs/>
          <w:sz w:val="24"/>
          <w:szCs w:val="24"/>
        </w:rPr>
        <w:t>BAD SEED CIDER CO</w:t>
      </w:r>
      <w:r w:rsidRPr="00272055">
        <w:rPr>
          <w:rFonts w:ascii="Times New Roman" w:hAnsi="Times New Roman" w:cs="Book Antiqua"/>
          <w:sz w:val="24"/>
          <w:szCs w:val="24"/>
        </w:rPr>
        <w:t xml:space="preserve">. is hereby granted special permission to </w:t>
      </w:r>
      <w:r w:rsidRPr="00272055">
        <w:rPr>
          <w:rFonts w:ascii="Times New Roman" w:hAnsi="Times New Roman" w:cs="Book Antiqua"/>
          <w:sz w:val="24"/>
          <w:szCs w:val="24"/>
        </w:rPr>
        <w:tab/>
      </w:r>
      <w:r w:rsidRPr="00272055">
        <w:rPr>
          <w:rFonts w:ascii="Times New Roman" w:hAnsi="Times New Roman" w:cs="Book Antiqua"/>
          <w:sz w:val="24"/>
          <w:szCs w:val="24"/>
        </w:rPr>
        <w:tab/>
      </w:r>
      <w:r>
        <w:rPr>
          <w:rFonts w:ascii="Times New Roman" w:hAnsi="Times New Roman" w:cs="Book Antiqua"/>
          <w:sz w:val="24"/>
          <w:szCs w:val="24"/>
        </w:rPr>
        <w:tab/>
      </w:r>
      <w:r w:rsidRPr="00272055">
        <w:rPr>
          <w:rFonts w:ascii="Times New Roman" w:hAnsi="Times New Roman" w:cs="Book Antiqua"/>
          <w:sz w:val="24"/>
          <w:szCs w:val="24"/>
        </w:rPr>
        <w:t xml:space="preserve">sell/serve beer at Spring Fest, in a designated roped-off area, on Saturday, </w:t>
      </w:r>
      <w:r w:rsidRPr="00272055">
        <w:rPr>
          <w:rFonts w:ascii="Times New Roman" w:hAnsi="Times New Roman" w:cs="Book Antiqua"/>
          <w:sz w:val="24"/>
          <w:szCs w:val="24"/>
        </w:rPr>
        <w:tab/>
      </w:r>
      <w:r w:rsidRPr="00272055">
        <w:rPr>
          <w:rFonts w:ascii="Times New Roman" w:hAnsi="Times New Roman" w:cs="Book Antiqua"/>
          <w:sz w:val="24"/>
          <w:szCs w:val="24"/>
        </w:rPr>
        <w:tab/>
      </w:r>
      <w:r>
        <w:rPr>
          <w:rFonts w:ascii="Times New Roman" w:hAnsi="Times New Roman" w:cs="Book Antiqua"/>
          <w:sz w:val="24"/>
          <w:szCs w:val="24"/>
        </w:rPr>
        <w:tab/>
        <w:t>May 18, 2024</w:t>
      </w:r>
      <w:r w:rsidRPr="00272055">
        <w:rPr>
          <w:rFonts w:ascii="Times New Roman" w:hAnsi="Times New Roman" w:cs="Book Antiqua"/>
          <w:sz w:val="24"/>
          <w:szCs w:val="24"/>
        </w:rPr>
        <w:t>; and,</w:t>
      </w:r>
    </w:p>
    <w:p w14:paraId="315CF0A8" w14:textId="77777777" w:rsidR="001D3905" w:rsidRPr="00272055" w:rsidRDefault="001D3905" w:rsidP="001F2074">
      <w:pPr>
        <w:widowControl/>
        <w:autoSpaceDE w:val="0"/>
        <w:autoSpaceDN w:val="0"/>
        <w:adjustRightInd w:val="0"/>
        <w:ind w:left="360"/>
        <w:jc w:val="both"/>
        <w:rPr>
          <w:rFonts w:ascii="Times New Roman" w:hAnsi="Times New Roman" w:cs="Book Antiqua"/>
          <w:sz w:val="24"/>
          <w:szCs w:val="24"/>
        </w:rPr>
      </w:pPr>
      <w:r w:rsidRPr="00272055">
        <w:rPr>
          <w:rFonts w:ascii="Times New Roman" w:hAnsi="Times New Roman" w:cs="Book Antiqua"/>
          <w:sz w:val="24"/>
          <w:szCs w:val="24"/>
        </w:rPr>
        <w:t xml:space="preserve"> </w:t>
      </w:r>
      <w:r w:rsidRPr="00272055">
        <w:rPr>
          <w:rFonts w:ascii="Times New Roman" w:hAnsi="Times New Roman" w:cs="Book Antiqua"/>
          <w:b/>
          <w:bCs/>
          <w:sz w:val="24"/>
          <w:szCs w:val="24"/>
        </w:rPr>
        <w:t>BE IT FURTHER RESOLVED</w:t>
      </w:r>
      <w:r w:rsidRPr="00272055">
        <w:rPr>
          <w:rFonts w:ascii="Times New Roman" w:hAnsi="Times New Roman" w:cs="Book Antiqua"/>
          <w:sz w:val="24"/>
          <w:szCs w:val="24"/>
        </w:rPr>
        <w:t xml:space="preserve"> that this special permission is contingent </w:t>
      </w:r>
    </w:p>
    <w:p w14:paraId="55891AD9" w14:textId="77777777" w:rsidR="001D3905" w:rsidRDefault="001D3905" w:rsidP="001F2074">
      <w:pPr>
        <w:widowControl/>
        <w:autoSpaceDE w:val="0"/>
        <w:autoSpaceDN w:val="0"/>
        <w:adjustRightInd w:val="0"/>
        <w:ind w:left="360"/>
        <w:jc w:val="both"/>
        <w:rPr>
          <w:rFonts w:ascii="Times New Roman" w:hAnsi="Times New Roman" w:cs="Book Antiqua"/>
          <w:sz w:val="24"/>
          <w:szCs w:val="24"/>
        </w:rPr>
      </w:pPr>
      <w:r w:rsidRPr="00272055">
        <w:rPr>
          <w:rFonts w:ascii="Times New Roman" w:hAnsi="Times New Roman" w:cs="Book Antiqua"/>
          <w:sz w:val="24"/>
          <w:szCs w:val="24"/>
        </w:rPr>
        <w:t xml:space="preserve">     </w:t>
      </w:r>
      <w:r w:rsidRPr="00272055">
        <w:rPr>
          <w:rFonts w:ascii="Times New Roman" w:hAnsi="Times New Roman" w:cs="Book Antiqua"/>
          <w:sz w:val="24"/>
          <w:szCs w:val="24"/>
        </w:rPr>
        <w:tab/>
        <w:t xml:space="preserve">upon </w:t>
      </w:r>
      <w:r w:rsidRPr="00272055">
        <w:rPr>
          <w:rFonts w:ascii="Times New Roman" w:hAnsi="Times New Roman" w:cs="Book Antiqua"/>
          <w:b/>
          <w:bCs/>
          <w:sz w:val="24"/>
          <w:szCs w:val="24"/>
        </w:rPr>
        <w:t>BAD SEED CIDER CO</w:t>
      </w:r>
      <w:r w:rsidRPr="00272055">
        <w:rPr>
          <w:rFonts w:ascii="Times New Roman" w:hAnsi="Times New Roman" w:cs="Book Antiqua"/>
          <w:sz w:val="24"/>
          <w:szCs w:val="24"/>
        </w:rPr>
        <w:t xml:space="preserve">. providing documentation to the Town that they </w:t>
      </w:r>
      <w:r w:rsidRPr="00272055">
        <w:rPr>
          <w:rFonts w:ascii="Times New Roman" w:hAnsi="Times New Roman" w:cs="Book Antiqua"/>
          <w:sz w:val="24"/>
          <w:szCs w:val="24"/>
        </w:rPr>
        <w:tab/>
      </w:r>
      <w:r w:rsidRPr="00272055">
        <w:rPr>
          <w:rFonts w:ascii="Times New Roman" w:hAnsi="Times New Roman" w:cs="Book Antiqua"/>
          <w:sz w:val="24"/>
          <w:szCs w:val="24"/>
        </w:rPr>
        <w:tab/>
        <w:t xml:space="preserve">have obtained the </w:t>
      </w:r>
      <w:r>
        <w:rPr>
          <w:rFonts w:ascii="Times New Roman" w:hAnsi="Times New Roman" w:cs="Book Antiqua"/>
          <w:sz w:val="24"/>
          <w:szCs w:val="24"/>
        </w:rPr>
        <w:t>required</w:t>
      </w:r>
      <w:r w:rsidRPr="00272055">
        <w:rPr>
          <w:rFonts w:ascii="Times New Roman" w:hAnsi="Times New Roman" w:cs="Book Antiqua"/>
          <w:sz w:val="24"/>
          <w:szCs w:val="24"/>
        </w:rPr>
        <w:t xml:space="preserve"> permits and/or licenses from the New York State </w:t>
      </w:r>
      <w:r w:rsidRPr="00272055">
        <w:rPr>
          <w:rFonts w:ascii="Times New Roman" w:hAnsi="Times New Roman" w:cs="Book Antiqua"/>
          <w:sz w:val="24"/>
          <w:szCs w:val="24"/>
        </w:rPr>
        <w:tab/>
      </w:r>
      <w:r w:rsidRPr="00272055">
        <w:rPr>
          <w:rFonts w:ascii="Times New Roman" w:hAnsi="Times New Roman" w:cs="Book Antiqua"/>
          <w:sz w:val="24"/>
          <w:szCs w:val="24"/>
        </w:rPr>
        <w:tab/>
        <w:t>Liquor Authority and that they have the necessary insurance in place.</w:t>
      </w:r>
    </w:p>
    <w:p w14:paraId="5A3DD734" w14:textId="34C31132" w:rsidR="001D3905" w:rsidRPr="0060227B" w:rsidRDefault="001D3905" w:rsidP="0060227B">
      <w:pPr>
        <w:widowControl/>
        <w:autoSpaceDE w:val="0"/>
        <w:autoSpaceDN w:val="0"/>
        <w:adjustRightInd w:val="0"/>
        <w:jc w:val="both"/>
        <w:rPr>
          <w:rFonts w:ascii="Times New Roman" w:hAnsi="Times New Roman" w:cs="Book Antiqua"/>
          <w:sz w:val="24"/>
          <w:szCs w:val="24"/>
        </w:rPr>
      </w:pPr>
      <w:r>
        <w:rPr>
          <w:rFonts w:ascii="Times New Roman" w:hAnsi="Times New Roman"/>
          <w:b/>
          <w:bCs/>
          <w:sz w:val="24"/>
          <w:szCs w:val="24"/>
        </w:rPr>
        <w:tab/>
      </w:r>
      <w:r>
        <w:rPr>
          <w:rFonts w:ascii="Times New Roman" w:hAnsi="Times New Roman"/>
          <w:b/>
          <w:bCs/>
          <w:sz w:val="24"/>
          <w:szCs w:val="24"/>
        </w:rPr>
        <w:tab/>
      </w:r>
      <w:r w:rsidR="0060227B">
        <w:rPr>
          <w:rFonts w:ascii="Times New Roman" w:hAnsi="Times New Roman"/>
          <w:b/>
          <w:bCs/>
          <w:sz w:val="24"/>
          <w:szCs w:val="24"/>
        </w:rPr>
        <w:tab/>
      </w:r>
      <w:r w:rsidR="0060227B">
        <w:rPr>
          <w:rFonts w:ascii="Times New Roman" w:hAnsi="Times New Roman"/>
          <w:b/>
          <w:bCs/>
          <w:sz w:val="24"/>
          <w:szCs w:val="24"/>
        </w:rPr>
        <w:tab/>
      </w:r>
      <w:r w:rsidR="0060227B">
        <w:rPr>
          <w:rFonts w:ascii="Times New Roman" w:hAnsi="Times New Roman"/>
          <w:b/>
          <w:bCs/>
          <w:sz w:val="24"/>
          <w:szCs w:val="24"/>
        </w:rPr>
        <w:tab/>
      </w:r>
      <w:r w:rsidR="0060227B">
        <w:rPr>
          <w:rFonts w:ascii="Times New Roman" w:hAnsi="Times New Roman"/>
          <w:b/>
          <w:bCs/>
          <w:sz w:val="24"/>
          <w:szCs w:val="24"/>
        </w:rPr>
        <w:tab/>
      </w:r>
      <w:r w:rsidR="0060227B">
        <w:rPr>
          <w:rFonts w:ascii="Times New Roman" w:hAnsi="Times New Roman"/>
          <w:b/>
          <w:bCs/>
          <w:sz w:val="24"/>
          <w:szCs w:val="24"/>
        </w:rPr>
        <w:tab/>
        <w:t>Five ayes carried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6C46863E" w14:textId="77777777" w:rsidR="001D3905" w:rsidRDefault="001D3905" w:rsidP="00307181">
      <w:pPr>
        <w:pStyle w:val="ListParagraph"/>
        <w:ind w:left="576" w:hanging="288"/>
        <w:rPr>
          <w:rFonts w:ascii="Times New Roman" w:hAnsi="Times New Roman"/>
          <w:sz w:val="24"/>
          <w:szCs w:val="24"/>
        </w:rPr>
      </w:pPr>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3A777CB0"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default" r:id="rId7"/>
          <w:headerReference w:type="first" r:id="rId8"/>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erk</w:t>
      </w:r>
    </w:p>
    <w:bookmarkEnd w:id="0"/>
    <w:p w14:paraId="62AF8297" w14:textId="6AFED2AE" w:rsidR="00662DD8" w:rsidRDefault="00662DD8" w:rsidP="0060227B">
      <w:pPr>
        <w:jc w:val="both"/>
      </w:pPr>
    </w:p>
    <w:sectPr w:rsidR="00662DD8" w:rsidSect="00A81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DE71" w14:textId="51B853B4" w:rsidR="00285B5B" w:rsidRPr="00BA6FBE" w:rsidRDefault="00BA6FBE" w:rsidP="00BA6FBE">
    <w:pPr>
      <w:pStyle w:val="Header"/>
      <w:jc w:val="center"/>
      <w:rPr>
        <w:rFonts w:ascii="Times New Roman" w:hAnsi="Times New Roman"/>
        <w:sz w:val="24"/>
        <w:szCs w:val="24"/>
      </w:rPr>
    </w:pPr>
    <w:r w:rsidRPr="00BA6FBE">
      <w:rPr>
        <w:rFonts w:ascii="Times New Roman" w:hAnsi="Times New Roman"/>
        <w:sz w:val="24"/>
        <w:szCs w:val="24"/>
      </w:rPr>
      <w:t>May 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04857F65" w14:textId="08851580" w:rsidR="00564C7A" w:rsidRPr="00835184" w:rsidRDefault="00E16190" w:rsidP="00D161D4">
    <w:pPr>
      <w:widowControl/>
      <w:tabs>
        <w:tab w:val="center" w:pos="4680"/>
        <w:tab w:val="right" w:pos="9360"/>
      </w:tabs>
      <w:jc w:val="center"/>
      <w:rPr>
        <w:rFonts w:ascii="Times New Roman" w:hAnsi="Times New Roman"/>
        <w:sz w:val="24"/>
        <w:szCs w:val="24"/>
      </w:rPr>
    </w:pPr>
    <w:r>
      <w:rPr>
        <w:rFonts w:ascii="Times New Roman" w:hAnsi="Times New Roman"/>
        <w:sz w:val="24"/>
        <w:szCs w:val="24"/>
      </w:rPr>
      <w:t>May 1</w:t>
    </w:r>
    <w:r w:rsidR="00835184" w:rsidRPr="00835184">
      <w:rPr>
        <w:rFonts w:ascii="Times New Roman" w:hAnsi="Times New Roman"/>
        <w:sz w:val="24"/>
        <w:szCs w:val="24"/>
      </w:rPr>
      <w:t>, 2024</w:t>
    </w: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5A"/>
    <w:multiLevelType w:val="hybridMultilevel"/>
    <w:tmpl w:val="AC4A0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20632238"/>
    <w:multiLevelType w:val="hybridMultilevel"/>
    <w:tmpl w:val="B4661AE0"/>
    <w:lvl w:ilvl="0" w:tplc="92A8BB8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6"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0"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62629C"/>
    <w:multiLevelType w:val="hybridMultilevel"/>
    <w:tmpl w:val="7E3ADBF8"/>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3"/>
  </w:num>
  <w:num w:numId="2" w16cid:durableId="875393314">
    <w:abstractNumId w:val="4"/>
  </w:num>
  <w:num w:numId="3" w16cid:durableId="791896879">
    <w:abstractNumId w:val="19"/>
  </w:num>
  <w:num w:numId="4" w16cid:durableId="519899364">
    <w:abstractNumId w:val="17"/>
  </w:num>
  <w:num w:numId="5" w16cid:durableId="723914934">
    <w:abstractNumId w:val="12"/>
  </w:num>
  <w:num w:numId="6" w16cid:durableId="1632785593">
    <w:abstractNumId w:val="19"/>
  </w:num>
  <w:num w:numId="7" w16cid:durableId="2978423">
    <w:abstractNumId w:val="17"/>
  </w:num>
  <w:num w:numId="8" w16cid:durableId="1327366759">
    <w:abstractNumId w:val="8"/>
  </w:num>
  <w:num w:numId="9" w16cid:durableId="69887120">
    <w:abstractNumId w:val="7"/>
  </w:num>
  <w:num w:numId="10" w16cid:durableId="1907956121">
    <w:abstractNumId w:val="14"/>
  </w:num>
  <w:num w:numId="11" w16cid:durableId="379011701">
    <w:abstractNumId w:val="10"/>
  </w:num>
  <w:num w:numId="12" w16cid:durableId="554968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2"/>
  </w:num>
  <w:num w:numId="14" w16cid:durableId="1632780336">
    <w:abstractNumId w:val="6"/>
  </w:num>
  <w:num w:numId="15" w16cid:durableId="1919434216">
    <w:abstractNumId w:val="15"/>
  </w:num>
  <w:num w:numId="16" w16cid:durableId="1492520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3"/>
  </w:num>
  <w:num w:numId="24" w16cid:durableId="1763989630">
    <w:abstractNumId w:val="2"/>
  </w:num>
  <w:num w:numId="25" w16cid:durableId="776368538">
    <w:abstractNumId w:val="1"/>
  </w:num>
  <w:num w:numId="26" w16cid:durableId="1936132336">
    <w:abstractNumId w:val="18"/>
  </w:num>
  <w:num w:numId="27" w16cid:durableId="530604950">
    <w:abstractNumId w:val="23"/>
  </w:num>
  <w:num w:numId="28" w16cid:durableId="2107385073">
    <w:abstractNumId w:val="21"/>
  </w:num>
  <w:num w:numId="29" w16cid:durableId="1552576917">
    <w:abstractNumId w:val="0"/>
  </w:num>
  <w:num w:numId="30" w16cid:durableId="939409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3402B"/>
    <w:rsid w:val="0004600B"/>
    <w:rsid w:val="00051771"/>
    <w:rsid w:val="00054617"/>
    <w:rsid w:val="00064626"/>
    <w:rsid w:val="00067840"/>
    <w:rsid w:val="00074CA4"/>
    <w:rsid w:val="00091229"/>
    <w:rsid w:val="000C054B"/>
    <w:rsid w:val="000C30B9"/>
    <w:rsid w:val="000D0064"/>
    <w:rsid w:val="000D284C"/>
    <w:rsid w:val="000E27DF"/>
    <w:rsid w:val="000F288D"/>
    <w:rsid w:val="00100586"/>
    <w:rsid w:val="001022B6"/>
    <w:rsid w:val="00105098"/>
    <w:rsid w:val="00112520"/>
    <w:rsid w:val="00114ADC"/>
    <w:rsid w:val="001222D2"/>
    <w:rsid w:val="001252E8"/>
    <w:rsid w:val="001338CF"/>
    <w:rsid w:val="00135717"/>
    <w:rsid w:val="001540EE"/>
    <w:rsid w:val="0017001A"/>
    <w:rsid w:val="001720F2"/>
    <w:rsid w:val="00181353"/>
    <w:rsid w:val="00190D6D"/>
    <w:rsid w:val="001C4AFB"/>
    <w:rsid w:val="001D3905"/>
    <w:rsid w:val="001D78EF"/>
    <w:rsid w:val="001E4DBD"/>
    <w:rsid w:val="001E7B5B"/>
    <w:rsid w:val="001F1933"/>
    <w:rsid w:val="001F2037"/>
    <w:rsid w:val="001F2074"/>
    <w:rsid w:val="001F451B"/>
    <w:rsid w:val="001F69FC"/>
    <w:rsid w:val="002018EA"/>
    <w:rsid w:val="002066D6"/>
    <w:rsid w:val="002124D1"/>
    <w:rsid w:val="0022120A"/>
    <w:rsid w:val="002322D7"/>
    <w:rsid w:val="002479C8"/>
    <w:rsid w:val="00255706"/>
    <w:rsid w:val="00261D70"/>
    <w:rsid w:val="00277732"/>
    <w:rsid w:val="002803F4"/>
    <w:rsid w:val="0028272B"/>
    <w:rsid w:val="00285B5B"/>
    <w:rsid w:val="002968C1"/>
    <w:rsid w:val="002A74FF"/>
    <w:rsid w:val="002C246A"/>
    <w:rsid w:val="002D6C06"/>
    <w:rsid w:val="002F3995"/>
    <w:rsid w:val="00303901"/>
    <w:rsid w:val="00306110"/>
    <w:rsid w:val="00307181"/>
    <w:rsid w:val="0031152F"/>
    <w:rsid w:val="00313FC5"/>
    <w:rsid w:val="00347494"/>
    <w:rsid w:val="00350E73"/>
    <w:rsid w:val="00352691"/>
    <w:rsid w:val="0035306D"/>
    <w:rsid w:val="00365422"/>
    <w:rsid w:val="00372C80"/>
    <w:rsid w:val="00384409"/>
    <w:rsid w:val="00386373"/>
    <w:rsid w:val="00387044"/>
    <w:rsid w:val="003A6E19"/>
    <w:rsid w:val="003F76CA"/>
    <w:rsid w:val="00414EF7"/>
    <w:rsid w:val="004242C4"/>
    <w:rsid w:val="00447F5E"/>
    <w:rsid w:val="00452324"/>
    <w:rsid w:val="004531D5"/>
    <w:rsid w:val="004573EE"/>
    <w:rsid w:val="00457FB7"/>
    <w:rsid w:val="00471EA9"/>
    <w:rsid w:val="00477CBD"/>
    <w:rsid w:val="00485E83"/>
    <w:rsid w:val="004868BA"/>
    <w:rsid w:val="004B3E31"/>
    <w:rsid w:val="004D2E06"/>
    <w:rsid w:val="004E1D61"/>
    <w:rsid w:val="004E592A"/>
    <w:rsid w:val="00517ADA"/>
    <w:rsid w:val="005220F8"/>
    <w:rsid w:val="00523C90"/>
    <w:rsid w:val="00526D54"/>
    <w:rsid w:val="00564C7A"/>
    <w:rsid w:val="00565FE6"/>
    <w:rsid w:val="00572050"/>
    <w:rsid w:val="005728D6"/>
    <w:rsid w:val="00574C87"/>
    <w:rsid w:val="005810E7"/>
    <w:rsid w:val="005A51FE"/>
    <w:rsid w:val="005C4FA7"/>
    <w:rsid w:val="005D0AC3"/>
    <w:rsid w:val="005E45C4"/>
    <w:rsid w:val="0060227B"/>
    <w:rsid w:val="006129E2"/>
    <w:rsid w:val="00624FCB"/>
    <w:rsid w:val="00634A74"/>
    <w:rsid w:val="0066187A"/>
    <w:rsid w:val="00662DD8"/>
    <w:rsid w:val="00664FD3"/>
    <w:rsid w:val="006737CD"/>
    <w:rsid w:val="00676C90"/>
    <w:rsid w:val="0068269C"/>
    <w:rsid w:val="00687423"/>
    <w:rsid w:val="006D5909"/>
    <w:rsid w:val="006D5F1D"/>
    <w:rsid w:val="006E0AA9"/>
    <w:rsid w:val="006E0AF8"/>
    <w:rsid w:val="007031B1"/>
    <w:rsid w:val="0070597C"/>
    <w:rsid w:val="00707592"/>
    <w:rsid w:val="00710FCF"/>
    <w:rsid w:val="00714ECE"/>
    <w:rsid w:val="00715897"/>
    <w:rsid w:val="00732C6D"/>
    <w:rsid w:val="00732F43"/>
    <w:rsid w:val="0074561C"/>
    <w:rsid w:val="007518BD"/>
    <w:rsid w:val="00762B03"/>
    <w:rsid w:val="00773EBF"/>
    <w:rsid w:val="00774B92"/>
    <w:rsid w:val="00777055"/>
    <w:rsid w:val="007776C5"/>
    <w:rsid w:val="00783685"/>
    <w:rsid w:val="00785FCA"/>
    <w:rsid w:val="007915AF"/>
    <w:rsid w:val="00794930"/>
    <w:rsid w:val="007B0CCA"/>
    <w:rsid w:val="007B4496"/>
    <w:rsid w:val="007D33BD"/>
    <w:rsid w:val="007E0986"/>
    <w:rsid w:val="007F08F0"/>
    <w:rsid w:val="007F3D36"/>
    <w:rsid w:val="007F6C39"/>
    <w:rsid w:val="00815ED5"/>
    <w:rsid w:val="0082489B"/>
    <w:rsid w:val="00835184"/>
    <w:rsid w:val="008446ED"/>
    <w:rsid w:val="00847C2B"/>
    <w:rsid w:val="00855B12"/>
    <w:rsid w:val="00872032"/>
    <w:rsid w:val="008913BA"/>
    <w:rsid w:val="008A5586"/>
    <w:rsid w:val="008A72B3"/>
    <w:rsid w:val="008A79A7"/>
    <w:rsid w:val="008B7CF2"/>
    <w:rsid w:val="008D3233"/>
    <w:rsid w:val="008D536C"/>
    <w:rsid w:val="008F0943"/>
    <w:rsid w:val="008F2074"/>
    <w:rsid w:val="00903D56"/>
    <w:rsid w:val="0093475D"/>
    <w:rsid w:val="00935146"/>
    <w:rsid w:val="009355F6"/>
    <w:rsid w:val="00940320"/>
    <w:rsid w:val="00945D7F"/>
    <w:rsid w:val="00960A31"/>
    <w:rsid w:val="009644AB"/>
    <w:rsid w:val="00980606"/>
    <w:rsid w:val="009929B8"/>
    <w:rsid w:val="009C05A9"/>
    <w:rsid w:val="009C3218"/>
    <w:rsid w:val="009D2D6B"/>
    <w:rsid w:val="009D5872"/>
    <w:rsid w:val="009E16F3"/>
    <w:rsid w:val="009E5710"/>
    <w:rsid w:val="00A02C94"/>
    <w:rsid w:val="00A02FDD"/>
    <w:rsid w:val="00A06E79"/>
    <w:rsid w:val="00A11DD5"/>
    <w:rsid w:val="00A11FA0"/>
    <w:rsid w:val="00A32DB6"/>
    <w:rsid w:val="00A447E8"/>
    <w:rsid w:val="00A70993"/>
    <w:rsid w:val="00A745A0"/>
    <w:rsid w:val="00A81FB6"/>
    <w:rsid w:val="00A85264"/>
    <w:rsid w:val="00A87028"/>
    <w:rsid w:val="00AA6092"/>
    <w:rsid w:val="00AD6E91"/>
    <w:rsid w:val="00AD7558"/>
    <w:rsid w:val="00AE4A30"/>
    <w:rsid w:val="00B01E9E"/>
    <w:rsid w:val="00B07DA6"/>
    <w:rsid w:val="00B24CDC"/>
    <w:rsid w:val="00B25654"/>
    <w:rsid w:val="00B41CB1"/>
    <w:rsid w:val="00B6163E"/>
    <w:rsid w:val="00B6711E"/>
    <w:rsid w:val="00B707E1"/>
    <w:rsid w:val="00B71CB1"/>
    <w:rsid w:val="00B75D06"/>
    <w:rsid w:val="00B76B5E"/>
    <w:rsid w:val="00B77368"/>
    <w:rsid w:val="00B9720E"/>
    <w:rsid w:val="00BA6FBE"/>
    <w:rsid w:val="00BC020D"/>
    <w:rsid w:val="00BC2C45"/>
    <w:rsid w:val="00BD73E5"/>
    <w:rsid w:val="00BE3F57"/>
    <w:rsid w:val="00BF1EB9"/>
    <w:rsid w:val="00C035EB"/>
    <w:rsid w:val="00C05C56"/>
    <w:rsid w:val="00C10B68"/>
    <w:rsid w:val="00C46D39"/>
    <w:rsid w:val="00C50294"/>
    <w:rsid w:val="00C53E3B"/>
    <w:rsid w:val="00C53EF1"/>
    <w:rsid w:val="00C74AEE"/>
    <w:rsid w:val="00C8122C"/>
    <w:rsid w:val="00C90C32"/>
    <w:rsid w:val="00CB0C51"/>
    <w:rsid w:val="00CC253E"/>
    <w:rsid w:val="00CE203F"/>
    <w:rsid w:val="00D0732B"/>
    <w:rsid w:val="00D0752D"/>
    <w:rsid w:val="00D161D4"/>
    <w:rsid w:val="00D24CF8"/>
    <w:rsid w:val="00D43F51"/>
    <w:rsid w:val="00D61450"/>
    <w:rsid w:val="00D6180C"/>
    <w:rsid w:val="00D63268"/>
    <w:rsid w:val="00D67068"/>
    <w:rsid w:val="00D74740"/>
    <w:rsid w:val="00D82E4B"/>
    <w:rsid w:val="00D83D97"/>
    <w:rsid w:val="00D94B81"/>
    <w:rsid w:val="00D97F68"/>
    <w:rsid w:val="00DB500C"/>
    <w:rsid w:val="00DC6D61"/>
    <w:rsid w:val="00DE1E47"/>
    <w:rsid w:val="00DE2EBE"/>
    <w:rsid w:val="00DF1D1D"/>
    <w:rsid w:val="00E07A97"/>
    <w:rsid w:val="00E16190"/>
    <w:rsid w:val="00E35E8C"/>
    <w:rsid w:val="00E461A5"/>
    <w:rsid w:val="00E5428E"/>
    <w:rsid w:val="00E615D3"/>
    <w:rsid w:val="00E757EB"/>
    <w:rsid w:val="00E81455"/>
    <w:rsid w:val="00E87166"/>
    <w:rsid w:val="00EA45D0"/>
    <w:rsid w:val="00EB5B80"/>
    <w:rsid w:val="00EB5CA2"/>
    <w:rsid w:val="00EB5D16"/>
    <w:rsid w:val="00EC3464"/>
    <w:rsid w:val="00EC45D2"/>
    <w:rsid w:val="00EF2000"/>
    <w:rsid w:val="00EF7B1B"/>
    <w:rsid w:val="00F316FA"/>
    <w:rsid w:val="00F63E9D"/>
    <w:rsid w:val="00F756D6"/>
    <w:rsid w:val="00F82CEA"/>
    <w:rsid w:val="00F93B0D"/>
    <w:rsid w:val="00FB00F4"/>
    <w:rsid w:val="00FB3ABB"/>
    <w:rsid w:val="00FB432B"/>
    <w:rsid w:val="00FC08D2"/>
    <w:rsid w:val="00FC6288"/>
    <w:rsid w:val="00FD05DF"/>
    <w:rsid w:val="00FD3073"/>
    <w:rsid w:val="00FD47DF"/>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31</cp:revision>
  <cp:lastPrinted>2019-06-14T19:37:00Z</cp:lastPrinted>
  <dcterms:created xsi:type="dcterms:W3CDTF">2024-05-03T15:39:00Z</dcterms:created>
  <dcterms:modified xsi:type="dcterms:W3CDTF">2024-07-23T13:43:00Z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